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both"/>
        <w:rPr>
          <w:rFonts w:hint="eastAsia"/>
          <w:sz w:val="10"/>
        </w:rPr>
      </w:pPr>
      <w:r>
        <w:rPr>
          <w:rFonts w:hint="eastAsia" w:ascii="黑体" w:hAnsi="黑体" w:eastAsia="黑体" w:cs="黑体"/>
          <w:color w:val="000000"/>
          <w:sz w:val="32"/>
          <w:szCs w:val="32"/>
          <w:lang w:val="en-US" w:eastAsia="zh-CN"/>
        </w:rPr>
        <w:t>附件</w:t>
      </w:r>
      <w:r>
        <w:rPr>
          <w:rFonts w:hint="eastAsia" w:ascii="Times New Roman" w:hAnsi="Times New Roman" w:eastAsia="黑体" w:cs="黑体"/>
          <w:color w:val="000000"/>
          <w:sz w:val="32"/>
          <w:szCs w:val="32"/>
          <w:lang w:val="en-US" w:eastAsia="zh-CN"/>
        </w:rPr>
        <w:t>2</w:t>
      </w:r>
      <w:r>
        <w:rPr>
          <w:rFonts w:hint="eastAsia" w:ascii="黑体" w:hAnsi="黑体" w:eastAsia="黑体" w:cs="黑体"/>
          <w:color w:val="000000"/>
          <w:sz w:val="32"/>
          <w:szCs w:val="32"/>
          <w:lang w:val="en-US" w:eastAsia="zh-CN"/>
        </w:rPr>
        <w:t xml:space="preserve">   </w:t>
      </w:r>
      <w:r>
        <w:rPr>
          <w:rFonts w:hint="eastAsia" w:ascii="宋体" w:hAnsi="宋体"/>
          <w:sz w:val="24"/>
          <w:lang w:val="en-US" w:eastAsia="zh-CN"/>
        </w:rPr>
        <w:t xml:space="preserve">                                </w:t>
      </w:r>
      <w:bookmarkStart w:id="0" w:name="bmb_barcode"/>
      <w:r>
        <w:rPr>
          <w:rFonts w:hint="eastAsia"/>
          <w:sz w:val="10"/>
        </w:rPr>
        <w:t xml:space="preserve"> </w:t>
      </w:r>
    </w:p>
    <w:bookmarkEnd w:id="0"/>
    <w:p>
      <w:pPr>
        <w:ind w:left="210"/>
        <w:rPr>
          <w:rFonts w:hint="eastAsia"/>
          <w:sz w:val="10"/>
        </w:rPr>
      </w:pPr>
      <w:r>
        <w:rPr>
          <w:rFonts w:ascii="Times New Roman" w:hAnsi="Times New Roman" w:eastAsia="宋体" w:cs="Times New Roman"/>
          <w:kern w:val="2"/>
          <w:sz w:val="21"/>
          <w:szCs w:val="24"/>
          <w:lang w:val="en-US" w:eastAsia="zh-CN" w:bidi="ar-SA"/>
        </w:rPr>
        <w:drawing>
          <wp:inline distT="0" distB="0" distL="114300" distR="114300">
            <wp:extent cx="1162050" cy="1143000"/>
            <wp:effectExtent l="0" t="0" r="11430" b="0"/>
            <wp:docPr id="1"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true"/>
                    </pic:cNvPicPr>
                  </pic:nvPicPr>
                  <pic:blipFill>
                    <a:blip r:embed="rId10">
                      <a:lum/>
                    </a:blip>
                    <a:stretch>
                      <a:fillRect/>
                    </a:stretch>
                  </pic:blipFill>
                  <pic:spPr>
                    <a:xfrm>
                      <a:off x="0" y="0"/>
                      <a:ext cx="1162050" cy="1143000"/>
                    </a:xfrm>
                    <a:prstGeom prst="rect">
                      <a:avLst/>
                    </a:prstGeom>
                    <a:noFill/>
                    <a:ln>
                      <a:noFill/>
                    </a:ln>
                  </pic:spPr>
                </pic:pic>
              </a:graphicData>
            </a:graphic>
          </wp:inline>
        </w:drawing>
      </w:r>
      <w:r>
        <w:rPr>
          <w:rFonts w:hint="eastAsia" w:ascii="Times New Roman" w:hAnsi="Times New Roman" w:cs="Times New Roman"/>
          <w:kern w:val="2"/>
          <w:sz w:val="21"/>
          <w:szCs w:val="24"/>
          <w:lang w:val="en-US" w:eastAsia="zh-CN" w:bidi="ar-SA"/>
        </w:rPr>
        <w:t xml:space="preserve">                                        </w:t>
      </w:r>
      <w:r>
        <w:rPr>
          <w:rFonts w:ascii="Times New Roman" w:hAnsi="Times New Roman" w:eastAsia="宋体" w:cs="Times New Roman"/>
          <w:kern w:val="2"/>
          <w:sz w:val="21"/>
          <w:szCs w:val="24"/>
          <w:lang w:val="en-US" w:eastAsia="zh-CN" w:bidi="ar-SA"/>
        </w:rPr>
        <w:drawing>
          <wp:inline distT="0" distB="0" distL="114300" distR="114300">
            <wp:extent cx="1036320" cy="1021080"/>
            <wp:effectExtent l="0" t="0" r="0" b="0"/>
            <wp:docPr id="2"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true"/>
                    </pic:cNvPicPr>
                  </pic:nvPicPr>
                  <pic:blipFill>
                    <a:blip r:embed="rId11">
                      <a:lum/>
                    </a:blip>
                    <a:stretch>
                      <a:fillRect/>
                    </a:stretch>
                  </pic:blipFill>
                  <pic:spPr>
                    <a:xfrm>
                      <a:off x="0" y="0"/>
                      <a:ext cx="1036320" cy="1021080"/>
                    </a:xfrm>
                    <a:prstGeom prst="rect">
                      <a:avLst/>
                    </a:prstGeom>
                    <a:noFill/>
                    <a:ln>
                      <a:noFill/>
                    </a:ln>
                  </pic:spPr>
                </pic:pic>
              </a:graphicData>
            </a:graphic>
          </wp:inline>
        </w:drawing>
      </w:r>
    </w:p>
    <w:p>
      <w:pPr>
        <w:jc w:val="center"/>
        <w:rPr>
          <w:rFonts w:hint="eastAsia" w:ascii="宋体" w:hAnsi="宋体"/>
          <w:b/>
          <w:sz w:val="56"/>
          <w:lang w:val="en-US" w:eastAsia="zh-CN"/>
        </w:rPr>
      </w:pPr>
      <w:r>
        <w:rPr>
          <w:rFonts w:hint="eastAsia" w:cs="宋体"/>
          <w:sz w:val="20"/>
          <w:szCs w:val="20"/>
        </w:rPr>
        <w:t>（XXX</w:t>
      </w:r>
      <w:r>
        <w:rPr>
          <w:rFonts w:cs="宋体"/>
          <w:sz w:val="20"/>
          <w:szCs w:val="20"/>
        </w:rPr>
        <w:t>X</w:t>
      </w:r>
      <w:r>
        <w:rPr>
          <w:rFonts w:hint="eastAsia" w:cs="宋体"/>
          <w:sz w:val="20"/>
          <w:szCs w:val="20"/>
        </w:rPr>
        <w:t xml:space="preserve">微信公众号）　　　　　　　　　　　　　 </w:t>
      </w:r>
      <w:r>
        <w:rPr>
          <w:rFonts w:cs="宋体"/>
          <w:sz w:val="20"/>
          <w:szCs w:val="20"/>
        </w:rPr>
        <w:t xml:space="preserve">  </w:t>
      </w:r>
      <w:r>
        <w:rPr>
          <w:rFonts w:hint="eastAsia" w:cs="宋体"/>
          <w:sz w:val="20"/>
          <w:szCs w:val="20"/>
        </w:rPr>
        <w:t>　　</w:t>
      </w:r>
      <w:bookmarkStart w:id="1" w:name="_Hlk21697858"/>
      <w:r>
        <w:rPr>
          <w:rFonts w:hint="eastAsia" w:cs="宋体"/>
          <w:sz w:val="20"/>
          <w:szCs w:val="20"/>
        </w:rPr>
        <w:t>（受理编号：S</w:t>
      </w:r>
      <w:r>
        <w:rPr>
          <w:rFonts w:cs="宋体"/>
          <w:sz w:val="20"/>
          <w:szCs w:val="20"/>
        </w:rPr>
        <w:t>Q</w:t>
      </w:r>
      <w:r>
        <w:rPr>
          <w:spacing w:val="-20"/>
        </w:rPr>
        <w:t>2019-</w:t>
      </w:r>
      <w:r>
        <w:rPr>
          <w:rFonts w:hint="eastAsia"/>
          <w:spacing w:val="-20"/>
        </w:rPr>
        <w:t>01-01-01-001-0001</w:t>
      </w:r>
      <w:r>
        <w:rPr>
          <w:rFonts w:hint="eastAsia" w:cs="宋体"/>
          <w:sz w:val="20"/>
          <w:szCs w:val="20"/>
        </w:rPr>
        <w:t>）</w:t>
      </w:r>
      <w:bookmarkEnd w:id="1"/>
      <w:r>
        <w:rPr>
          <w:rFonts w:hint="eastAsia" w:cs="宋体"/>
          <w:sz w:val="20"/>
          <w:szCs w:val="20"/>
        </w:rPr>
        <w:t>　</w:t>
      </w:r>
      <w:r>
        <w:rPr>
          <w:rFonts w:hint="eastAsia" w:ascii="宋体" w:hAnsi="宋体"/>
          <w:b/>
          <w:sz w:val="56"/>
          <w:lang w:val="en-US" w:eastAsia="zh-CN"/>
        </w:rPr>
        <w:t>东莞市科技计划项目申报书</w:t>
      </w:r>
    </w:p>
    <w:p>
      <w:pPr>
        <w:snapToGrid w:val="0"/>
        <w:spacing w:line="360" w:lineRule="auto"/>
        <w:ind w:right="564"/>
        <w:jc w:val="center"/>
        <w:rPr>
          <w:rFonts w:ascii="宋体" w:hAnsi="宋体"/>
          <w:sz w:val="30"/>
          <w:szCs w:val="30"/>
        </w:rPr>
      </w:pPr>
      <w:r>
        <w:rPr>
          <w:rFonts w:hint="eastAsia" w:ascii="宋体" w:hAnsi="宋体"/>
          <w:sz w:val="30"/>
          <w:szCs w:val="30"/>
        </w:rPr>
        <w:t>（</w:t>
      </w:r>
      <w:r>
        <w:rPr>
          <w:rFonts w:hint="eastAsia" w:ascii="宋体" w:hAnsi="宋体"/>
          <w:sz w:val="30"/>
          <w:szCs w:val="30"/>
          <w:u w:val="single"/>
        </w:rPr>
        <w:t xml:space="preserve">        </w:t>
      </w:r>
      <w:r>
        <w:rPr>
          <w:rFonts w:hint="eastAsia" w:ascii="宋体" w:hAnsi="宋体"/>
          <w:sz w:val="30"/>
          <w:szCs w:val="30"/>
          <w:u w:val="single"/>
          <w:lang w:val="en-US" w:eastAsia="zh-CN"/>
        </w:rPr>
        <w:t>东莞市新型研发机构认定</w:t>
      </w:r>
      <w:r>
        <w:rPr>
          <w:rFonts w:hint="eastAsia" w:ascii="宋体" w:hAnsi="宋体"/>
          <w:sz w:val="30"/>
          <w:szCs w:val="30"/>
          <w:u w:val="single"/>
        </w:rPr>
        <w:t xml:space="preserve">   专项</w:t>
      </w:r>
      <w:r>
        <w:rPr>
          <w:rFonts w:hint="eastAsia" w:ascii="宋体" w:hAnsi="宋体"/>
          <w:sz w:val="30"/>
          <w:szCs w:val="30"/>
        </w:rPr>
        <w:t>）</w:t>
      </w:r>
    </w:p>
    <w:p>
      <w:pPr>
        <w:jc w:val="center"/>
        <w:rPr>
          <w:rFonts w:hint="default" w:ascii="宋体" w:hAnsi="宋体"/>
          <w:b/>
          <w:sz w:val="56"/>
          <w:lang w:val="en-US" w:eastAsia="zh-CN"/>
        </w:rPr>
      </w:pPr>
    </w:p>
    <w:tbl>
      <w:tblPr>
        <w:tblStyle w:val="5"/>
        <w:tblW w:w="8364"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5"/>
        <w:gridCol w:w="5589"/>
        <w:tblGridChange w:id="0">
          <w:tblGrid>
            <w:gridCol w:w="2775"/>
            <w:gridCol w:w="5589"/>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775" w:type="dxa"/>
            <w:tcBorders>
              <w:top w:val="nil"/>
              <w:left w:val="nil"/>
              <w:bottom w:val="nil"/>
              <w:right w:val="nil"/>
            </w:tcBorders>
            <w:tcMar>
              <w:left w:w="28" w:type="dxa"/>
              <w:right w:w="28" w:type="dxa"/>
            </w:tcMar>
          </w:tcPr>
          <w:p>
            <w:pPr>
              <w:spacing w:line="560" w:lineRule="exact"/>
              <w:ind w:right="-531" w:rightChars="-253"/>
              <w:jc w:val="left"/>
              <w:rPr>
                <w:rFonts w:hint="eastAsia" w:ascii="宋体" w:hAnsi="宋体"/>
                <w:sz w:val="24"/>
              </w:rPr>
            </w:pPr>
            <w:r>
              <w:rPr>
                <w:rFonts w:hint="eastAsia" w:ascii="宋体" w:hAnsi="宋体"/>
                <w:color w:val="auto"/>
                <w:sz w:val="24"/>
                <w:lang w:val="en-US" w:eastAsia="zh-CN"/>
              </w:rPr>
              <w:t>申报单位：</w:t>
            </w:r>
          </w:p>
        </w:tc>
        <w:tc>
          <w:tcPr>
            <w:tcW w:w="5589" w:type="dxa"/>
            <w:tcBorders>
              <w:top w:val="nil"/>
              <w:left w:val="nil"/>
              <w:right w:val="nil"/>
            </w:tcBorders>
            <w:tcMar>
              <w:left w:w="28" w:type="dxa"/>
              <w:right w:w="28" w:type="dxa"/>
            </w:tcMar>
          </w:tcPr>
          <w:p>
            <w:pPr>
              <w:tabs>
                <w:tab w:val="left" w:pos="555"/>
              </w:tabs>
              <w:spacing w:line="560" w:lineRule="exact"/>
              <w:ind w:firstLine="602" w:firstLineChars="200"/>
              <w:jc w:val="both"/>
              <w:rPr>
                <w:rFonts w:hint="eastAsia" w:ascii="宋体" w:hAnsi="宋体" w:eastAsia="宋体"/>
                <w:sz w:val="24"/>
                <w:lang w:eastAsia="zh-CN"/>
              </w:rPr>
            </w:pPr>
            <w:bookmarkStart w:id="2" w:name="prp_ctitle"/>
            <w:bookmarkEnd w:id="2"/>
            <w:r>
              <w:rPr>
                <w:rFonts w:hint="eastAsia" w:ascii="宋体"/>
                <w:b/>
                <w:sz w:val="30"/>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4" w:type="dxa"/>
            <w:gridSpan w:val="2"/>
            <w:tcBorders>
              <w:top w:val="nil"/>
              <w:left w:val="nil"/>
              <w:bottom w:val="nil"/>
              <w:right w:val="nil"/>
            </w:tcBorders>
            <w:tcMar>
              <w:left w:w="28" w:type="dxa"/>
              <w:right w:w="28" w:type="dxa"/>
            </w:tcMar>
          </w:tcPr>
          <w:p>
            <w:pPr>
              <w:spacing w:line="560" w:lineRule="exact"/>
              <w:jc w:val="left"/>
              <w:rPr>
                <w:rFonts w:hint="eastAsia" w:ascii="宋体" w:hAnsi="宋体"/>
                <w:sz w:val="24"/>
              </w:rPr>
            </w:pPr>
            <w:r>
              <w:rPr>
                <w:rFonts w:hint="eastAsia" w:ascii="宋体" w:hAnsi="宋体"/>
                <w:sz w:val="24"/>
                <w:lang w:val="en-US" w:eastAsia="zh-CN"/>
              </w:rPr>
              <w:t>项目</w:t>
            </w:r>
            <w:r>
              <w:rPr>
                <w:rFonts w:hint="eastAsia" w:ascii="宋体" w:hAnsi="宋体"/>
                <w:sz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775" w:type="dxa"/>
            <w:tcBorders>
              <w:top w:val="nil"/>
              <w:left w:val="nil"/>
              <w:bottom w:val="nil"/>
              <w:right w:val="nil"/>
            </w:tcBorders>
            <w:tcMar>
              <w:left w:w="28" w:type="dxa"/>
              <w:right w:w="28" w:type="dxa"/>
            </w:tcMar>
          </w:tcPr>
          <w:p>
            <w:pPr>
              <w:spacing w:line="560" w:lineRule="exact"/>
              <w:jc w:val="left"/>
              <w:rPr>
                <w:rFonts w:hint="default" w:ascii="宋体" w:hAnsi="宋体" w:eastAsia="宋体"/>
                <w:sz w:val="24"/>
                <w:lang w:val="en-US" w:eastAsia="zh-CN"/>
              </w:rPr>
            </w:pPr>
            <w:r>
              <w:rPr>
                <w:rFonts w:hint="eastAsia" w:ascii="宋体" w:hAnsi="宋体"/>
                <w:sz w:val="24"/>
                <w:lang w:val="en-US" w:eastAsia="zh-CN"/>
              </w:rPr>
              <w:t>主管部门：</w:t>
            </w:r>
          </w:p>
        </w:tc>
        <w:tc>
          <w:tcPr>
            <w:tcW w:w="5589" w:type="dxa"/>
            <w:tcBorders>
              <w:left w:val="nil"/>
              <w:right w:val="nil"/>
            </w:tcBorders>
            <w:tcMar>
              <w:left w:w="28" w:type="dxa"/>
              <w:right w:w="28" w:type="dxa"/>
            </w:tcMar>
          </w:tcPr>
          <w:p>
            <w:pPr>
              <w:spacing w:line="560" w:lineRule="exact"/>
              <w:jc w:val="left"/>
              <w:rPr>
                <w:rFonts w:hint="eastAsia" w:ascii="宋体" w:hAnsi="宋体"/>
                <w:sz w:val="24"/>
              </w:rPr>
            </w:pPr>
            <w:bookmarkStart w:id="3" w:name="prp_grant_code_name"/>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5" w:type="dxa"/>
            <w:tcBorders>
              <w:top w:val="nil"/>
              <w:left w:val="nil"/>
              <w:bottom w:val="nil"/>
              <w:right w:val="nil"/>
            </w:tcBorders>
            <w:tcMar>
              <w:left w:w="28" w:type="dxa"/>
              <w:right w:w="28" w:type="dxa"/>
            </w:tcMar>
          </w:tcPr>
          <w:p>
            <w:pPr>
              <w:spacing w:line="560" w:lineRule="exact"/>
              <w:jc w:val="left"/>
              <w:rPr>
                <w:rFonts w:hint="eastAsia" w:ascii="宋体" w:hAnsi="宋体"/>
                <w:color w:val="FF0000"/>
                <w:sz w:val="24"/>
              </w:rPr>
            </w:pPr>
            <w:r>
              <w:rPr>
                <w:rFonts w:hint="eastAsia" w:ascii="宋体" w:hAnsi="宋体"/>
                <w:sz w:val="24"/>
                <w:lang w:val="en-US" w:eastAsia="zh-CN"/>
              </w:rPr>
              <w:t>项目</w:t>
            </w:r>
            <w:r>
              <w:rPr>
                <w:rFonts w:hint="eastAsia" w:ascii="宋体" w:hAnsi="宋体"/>
                <w:sz w:val="24"/>
              </w:rPr>
              <w:t>联 系 人：</w:t>
            </w:r>
          </w:p>
        </w:tc>
        <w:tc>
          <w:tcPr>
            <w:tcW w:w="5589" w:type="dxa"/>
            <w:tcBorders>
              <w:left w:val="nil"/>
              <w:right w:val="nil"/>
            </w:tcBorders>
            <w:tcMar>
              <w:left w:w="28" w:type="dxa"/>
              <w:right w:w="28" w:type="dxa"/>
            </w:tcMar>
          </w:tcPr>
          <w:p>
            <w:pPr>
              <w:spacing w:line="560" w:lineRule="exact"/>
              <w:jc w:val="left"/>
              <w:rPr>
                <w:rFonts w:hint="eastAsia" w:ascii="宋体" w:hAnsi="宋体"/>
                <w:color w:val="FF0000"/>
                <w:sz w:val="24"/>
              </w:rPr>
            </w:pPr>
            <w:bookmarkStart w:id="4" w:name="org_c_cname_1"/>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5" w:type="dxa"/>
            <w:tcBorders>
              <w:top w:val="nil"/>
              <w:left w:val="nil"/>
              <w:bottom w:val="nil"/>
              <w:right w:val="nil"/>
            </w:tcBorders>
            <w:tcMar>
              <w:left w:w="28" w:type="dxa"/>
              <w:right w:w="28" w:type="dxa"/>
            </w:tcMar>
          </w:tcPr>
          <w:p>
            <w:pPr>
              <w:spacing w:line="560" w:lineRule="exact"/>
              <w:jc w:val="left"/>
              <w:rPr>
                <w:rFonts w:hint="eastAsia" w:ascii="宋体" w:hAnsi="宋体"/>
                <w:color w:val="FF0000"/>
                <w:sz w:val="24"/>
              </w:rPr>
            </w:pPr>
            <w:r>
              <w:rPr>
                <w:rFonts w:hint="eastAsia" w:ascii="宋体" w:hAnsi="宋体"/>
                <w:sz w:val="24"/>
              </w:rPr>
              <w:t>联系电话：</w:t>
            </w:r>
          </w:p>
        </w:tc>
        <w:tc>
          <w:tcPr>
            <w:tcW w:w="5589" w:type="dxa"/>
            <w:tcBorders>
              <w:left w:val="nil"/>
              <w:bottom w:val="single" w:color="auto" w:sz="4" w:space="0"/>
              <w:right w:val="nil"/>
            </w:tcBorders>
            <w:tcMar>
              <w:left w:w="28" w:type="dxa"/>
              <w:right w:w="28" w:type="dxa"/>
            </w:tcMar>
          </w:tcPr>
          <w:p>
            <w:pPr>
              <w:spacing w:line="560" w:lineRule="exact"/>
              <w:jc w:val="left"/>
              <w:rPr>
                <w:rFonts w:hint="eastAsia" w:ascii="宋体" w:hAnsi="宋体"/>
                <w:color w:val="FF0000"/>
                <w:sz w:val="24"/>
              </w:rPr>
            </w:pPr>
            <w:bookmarkStart w:id="5" w:name="org_c_address_1"/>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5" w:type="dxa"/>
            <w:tcBorders>
              <w:top w:val="nil"/>
              <w:left w:val="nil"/>
              <w:bottom w:val="nil"/>
              <w:right w:val="nil"/>
            </w:tcBorders>
            <w:tcMar>
              <w:left w:w="28" w:type="dxa"/>
              <w:right w:w="28" w:type="dxa"/>
            </w:tcMar>
          </w:tcPr>
          <w:p>
            <w:pPr>
              <w:spacing w:line="560" w:lineRule="exact"/>
              <w:jc w:val="left"/>
              <w:rPr>
                <w:rFonts w:hint="eastAsia" w:ascii="宋体" w:hAnsi="宋体"/>
                <w:color w:val="FF0000"/>
                <w:sz w:val="24"/>
              </w:rPr>
            </w:pPr>
            <w:r>
              <w:rPr>
                <w:rFonts w:hint="eastAsia" w:ascii="宋体" w:hAnsi="宋体"/>
                <w:sz w:val="24"/>
              </w:rPr>
              <w:t>手机：</w:t>
            </w:r>
          </w:p>
        </w:tc>
        <w:tc>
          <w:tcPr>
            <w:tcW w:w="5589" w:type="dxa"/>
            <w:tcBorders>
              <w:top w:val="nil"/>
              <w:left w:val="nil"/>
              <w:bottom w:val="single" w:color="auto" w:sz="4" w:space="0"/>
              <w:right w:val="nil"/>
            </w:tcBorders>
            <w:tcMar>
              <w:left w:w="28" w:type="dxa"/>
              <w:right w:w="28" w:type="dxa"/>
            </w:tcMar>
          </w:tcPr>
          <w:p>
            <w:pPr>
              <w:spacing w:line="560" w:lineRule="exact"/>
              <w:jc w:val="left"/>
              <w:rPr>
                <w:rFonts w:hint="eastAsia" w:ascii="宋体" w:hAnsi="宋体"/>
                <w:color w:val="FF0000"/>
                <w:sz w:val="24"/>
              </w:rPr>
            </w:pPr>
            <w:bookmarkStart w:id="6" w:name="prpe_contact_psn_mail"/>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5" w:type="dxa"/>
            <w:tcBorders>
              <w:top w:val="nil"/>
              <w:left w:val="nil"/>
              <w:bottom w:val="nil"/>
              <w:right w:val="nil"/>
            </w:tcBorders>
            <w:tcMar>
              <w:left w:w="28" w:type="dxa"/>
              <w:right w:w="28" w:type="dxa"/>
            </w:tcMar>
          </w:tcPr>
          <w:p>
            <w:pPr>
              <w:spacing w:line="560" w:lineRule="exact"/>
              <w:rPr>
                <w:rFonts w:hint="eastAsia" w:ascii="宋体" w:hAnsi="宋体"/>
                <w:sz w:val="24"/>
              </w:rPr>
            </w:pPr>
            <w:r>
              <w:rPr>
                <w:rFonts w:hint="eastAsia" w:ascii="宋体" w:hAnsi="宋体"/>
                <w:sz w:val="24"/>
              </w:rPr>
              <w:t>电子邮箱：</w:t>
            </w:r>
          </w:p>
        </w:tc>
        <w:tc>
          <w:tcPr>
            <w:tcW w:w="5589" w:type="dxa"/>
            <w:tcBorders>
              <w:top w:val="nil"/>
              <w:left w:val="nil"/>
              <w:bottom w:val="single" w:color="auto" w:sz="4" w:space="0"/>
              <w:right w:val="nil"/>
            </w:tcBorders>
            <w:tcMar>
              <w:left w:w="28" w:type="dxa"/>
              <w:right w:w="28" w:type="dxa"/>
            </w:tcMar>
            <w:vAlign w:val="center"/>
          </w:tcPr>
          <w:p>
            <w:pPr>
              <w:spacing w:line="560" w:lineRule="exact"/>
              <w:jc w:val="left"/>
              <w:rPr>
                <w:rFonts w:hint="eastAsia" w:ascii="宋体" w:hAnsi="宋体"/>
                <w:sz w:val="24"/>
              </w:rPr>
            </w:pPr>
            <w:bookmarkStart w:id="7" w:name="parent_org_name"/>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5" w:type="dxa"/>
            <w:tcBorders>
              <w:top w:val="nil"/>
              <w:left w:val="nil"/>
              <w:bottom w:val="nil"/>
              <w:right w:val="nil"/>
            </w:tcBorders>
            <w:tcMar>
              <w:left w:w="28" w:type="dxa"/>
              <w:right w:w="28" w:type="dxa"/>
            </w:tcMar>
          </w:tcPr>
          <w:p>
            <w:pPr>
              <w:spacing w:line="560" w:lineRule="exact"/>
              <w:jc w:val="left"/>
              <w:rPr>
                <w:rFonts w:hint="eastAsia" w:ascii="宋体" w:hAnsi="宋体"/>
                <w:sz w:val="24"/>
              </w:rPr>
            </w:pPr>
            <w:r>
              <w:rPr>
                <w:rFonts w:hint="eastAsia" w:ascii="宋体" w:hAnsi="宋体"/>
                <w:sz w:val="24"/>
              </w:rPr>
              <w:t>传真号码：</w:t>
            </w:r>
          </w:p>
        </w:tc>
        <w:tc>
          <w:tcPr>
            <w:tcW w:w="5589" w:type="dxa"/>
            <w:tcBorders>
              <w:top w:val="single" w:color="auto" w:sz="4" w:space="0"/>
              <w:left w:val="nil"/>
              <w:right w:val="nil"/>
            </w:tcBorders>
            <w:tcMar>
              <w:left w:w="28" w:type="dxa"/>
              <w:right w:w="28" w:type="dxa"/>
            </w:tcMar>
          </w:tcPr>
          <w:p>
            <w:pPr>
              <w:spacing w:line="560" w:lineRule="exact"/>
              <w:ind w:right="-469"/>
              <w:jc w:val="left"/>
              <w:rPr>
                <w:rFonts w:hint="eastAsia" w:ascii="宋体" w:hAnsi="宋体"/>
                <w:sz w:val="24"/>
              </w:rPr>
            </w:pPr>
            <w:bookmarkStart w:id="8" w:name="prp_recommend_org_code_name"/>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5" w:type="dxa"/>
            <w:tcBorders>
              <w:top w:val="nil"/>
              <w:left w:val="nil"/>
              <w:bottom w:val="nil"/>
              <w:right w:val="nil"/>
            </w:tcBorders>
            <w:tcMar>
              <w:left w:w="28" w:type="dxa"/>
              <w:right w:w="28" w:type="dxa"/>
            </w:tcMar>
          </w:tcPr>
          <w:p>
            <w:pPr>
              <w:spacing w:line="560" w:lineRule="exact"/>
              <w:jc w:val="left"/>
              <w:rPr>
                <w:rFonts w:hint="eastAsia" w:ascii="宋体" w:hAnsi="宋体"/>
                <w:color w:val="FF0000"/>
                <w:sz w:val="24"/>
              </w:rPr>
            </w:pPr>
            <w:r>
              <w:rPr>
                <w:rFonts w:hint="eastAsia" w:ascii="宋体" w:hAnsi="宋体"/>
                <w:sz w:val="24"/>
              </w:rPr>
              <w:t>推荐单位</w:t>
            </w:r>
            <w:r>
              <w:rPr>
                <w:rFonts w:hint="eastAsia" w:ascii="宋体" w:hAnsi="宋体"/>
                <w:sz w:val="24"/>
                <w:lang w:eastAsia="zh-CN"/>
              </w:rPr>
              <w:t>（</w:t>
            </w:r>
            <w:r>
              <w:rPr>
                <w:rFonts w:hint="eastAsia" w:ascii="宋体" w:hAnsi="宋体"/>
                <w:sz w:val="24"/>
              </w:rPr>
              <w:t>部门</w:t>
            </w:r>
            <w:r>
              <w:rPr>
                <w:rFonts w:hint="eastAsia" w:ascii="宋体" w:hAnsi="宋体"/>
                <w:sz w:val="24"/>
                <w:lang w:eastAsia="zh-CN"/>
              </w:rPr>
              <w:t>）</w:t>
            </w:r>
            <w:r>
              <w:rPr>
                <w:rFonts w:hint="eastAsia" w:ascii="宋体" w:hAnsi="宋体"/>
                <w:sz w:val="24"/>
              </w:rPr>
              <w:t>：</w:t>
            </w:r>
          </w:p>
        </w:tc>
        <w:tc>
          <w:tcPr>
            <w:tcW w:w="5589" w:type="dxa"/>
            <w:tcBorders>
              <w:top w:val="single" w:color="auto" w:sz="4" w:space="0"/>
              <w:left w:val="nil"/>
              <w:bottom w:val="single" w:color="auto" w:sz="4" w:space="0"/>
              <w:right w:val="nil"/>
            </w:tcBorders>
            <w:tcMar>
              <w:left w:w="28" w:type="dxa"/>
              <w:right w:w="28" w:type="dxa"/>
            </w:tcMar>
          </w:tcPr>
          <w:p>
            <w:pPr>
              <w:spacing w:line="560" w:lineRule="exact"/>
              <w:ind w:right="-469"/>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5" w:type="dxa"/>
            <w:tcBorders>
              <w:top w:val="nil"/>
              <w:left w:val="nil"/>
              <w:bottom w:val="nil"/>
              <w:right w:val="nil"/>
            </w:tcBorders>
            <w:tcMar>
              <w:left w:w="28" w:type="dxa"/>
              <w:right w:w="28" w:type="dxa"/>
            </w:tcMar>
          </w:tcPr>
          <w:p>
            <w:pPr>
              <w:spacing w:line="560" w:lineRule="exact"/>
              <w:jc w:val="left"/>
              <w:rPr>
                <w:rFonts w:hint="eastAsia" w:ascii="宋体" w:hAnsi="宋体" w:eastAsia="宋体"/>
                <w:sz w:val="24"/>
                <w:lang w:val="en-US" w:eastAsia="zh-CN"/>
              </w:rPr>
            </w:pPr>
            <w:r>
              <w:rPr>
                <w:rFonts w:hint="eastAsia" w:ascii="宋体" w:hAnsi="宋体"/>
                <w:sz w:val="24"/>
                <w:lang w:val="en-US" w:eastAsia="zh-CN"/>
              </w:rPr>
              <w:t>申报日期</w:t>
            </w:r>
            <w:r>
              <w:rPr>
                <w:rFonts w:hint="eastAsia" w:ascii="宋体" w:hAnsi="宋体"/>
                <w:sz w:val="24"/>
              </w:rPr>
              <w:t>：</w:t>
            </w:r>
            <w:r>
              <w:rPr>
                <w:rFonts w:hint="eastAsia" w:ascii="宋体" w:hAnsi="宋体"/>
                <w:sz w:val="24"/>
                <w:lang w:val="en-US" w:eastAsia="zh-CN"/>
              </w:rPr>
              <w:t xml:space="preserve"> </w:t>
            </w:r>
          </w:p>
        </w:tc>
        <w:tc>
          <w:tcPr>
            <w:tcW w:w="5589" w:type="dxa"/>
            <w:tcBorders>
              <w:top w:val="single" w:color="auto" w:sz="4" w:space="0"/>
              <w:left w:val="nil"/>
              <w:right w:val="nil"/>
            </w:tcBorders>
            <w:tcMar>
              <w:left w:w="28" w:type="dxa"/>
              <w:right w:w="28" w:type="dxa"/>
            </w:tcMar>
          </w:tcPr>
          <w:p>
            <w:pPr>
              <w:spacing w:line="560" w:lineRule="exact"/>
              <w:ind w:right="-469" w:firstLine="2160" w:firstLineChars="900"/>
              <w:jc w:val="left"/>
              <w:rPr>
                <w:rFonts w:hint="default" w:ascii="宋体" w:hAnsi="宋体" w:eastAsia="宋体"/>
                <w:sz w:val="24"/>
                <w:lang w:val="en-US" w:eastAsia="zh-CN"/>
              </w:rPr>
            </w:pPr>
          </w:p>
        </w:tc>
      </w:tr>
    </w:tbl>
    <w:p>
      <w:pPr>
        <w:tabs>
          <w:tab w:val="left" w:pos="720"/>
        </w:tabs>
        <w:spacing w:line="360" w:lineRule="exact"/>
        <w:ind w:left="357"/>
        <w:jc w:val="center"/>
        <w:rPr>
          <w:rFonts w:hint="eastAsia" w:ascii="宋体"/>
          <w:b/>
          <w:sz w:val="30"/>
          <w:lang w:val="en-US" w:eastAsia="zh-CN"/>
        </w:rPr>
      </w:pPr>
    </w:p>
    <w:p>
      <w:pPr>
        <w:tabs>
          <w:tab w:val="left" w:pos="720"/>
        </w:tabs>
        <w:spacing w:line="360" w:lineRule="exact"/>
        <w:rPr>
          <w:rFonts w:hint="eastAsia" w:ascii="宋体"/>
          <w:b/>
          <w:sz w:val="30"/>
          <w:lang w:val="en-US" w:eastAsia="zh-CN"/>
        </w:rPr>
      </w:pPr>
    </w:p>
    <w:p>
      <w:pPr>
        <w:snapToGrid w:val="0"/>
        <w:spacing w:line="360" w:lineRule="auto"/>
        <w:jc w:val="center"/>
        <w:rPr>
          <w:rFonts w:ascii="宋体" w:hAnsi="宋体"/>
          <w:sz w:val="30"/>
          <w:szCs w:val="30"/>
        </w:rPr>
      </w:pPr>
      <w:r>
        <w:rPr>
          <w:rFonts w:hint="eastAsia" w:ascii="宋体" w:hAnsi="宋体"/>
          <w:sz w:val="30"/>
          <w:szCs w:val="30"/>
        </w:rPr>
        <w:t>东莞市科学技术局</w:t>
      </w:r>
    </w:p>
    <w:p>
      <w:pPr>
        <w:snapToGrid w:val="0"/>
        <w:spacing w:line="360" w:lineRule="auto"/>
        <w:jc w:val="center"/>
        <w:rPr>
          <w:rFonts w:ascii="宋体" w:hAnsi="宋体"/>
          <w:sz w:val="30"/>
          <w:szCs w:val="30"/>
        </w:rPr>
      </w:pPr>
      <w:r>
        <w:rPr>
          <w:rFonts w:hint="eastAsia" w:ascii="宋体" w:hAnsi="宋体"/>
          <w:sz w:val="30"/>
          <w:szCs w:val="30"/>
        </w:rPr>
        <w:t>二O二</w:t>
      </w:r>
      <w:r>
        <w:rPr>
          <w:rFonts w:ascii="宋体" w:hAnsi="宋体"/>
          <w:sz w:val="30"/>
          <w:szCs w:val="30"/>
        </w:rPr>
        <w:t>X</w:t>
      </w:r>
      <w:r>
        <w:rPr>
          <w:rFonts w:hint="eastAsia" w:ascii="宋体" w:hAnsi="宋体"/>
          <w:sz w:val="30"/>
          <w:szCs w:val="30"/>
        </w:rPr>
        <w:t>年制</w:t>
      </w:r>
    </w:p>
    <w:p>
      <w:pPr>
        <w:widowControl/>
        <w:jc w:val="left"/>
      </w:pPr>
      <w:r>
        <w:br w:type="page"/>
      </w:r>
    </w:p>
    <w:p>
      <w:pPr>
        <w:jc w:val="center"/>
        <w:rPr>
          <w:rFonts w:hint="eastAsia"/>
          <w:b/>
          <w:sz w:val="32"/>
          <w:szCs w:val="32"/>
        </w:rPr>
      </w:pPr>
      <w:r>
        <w:rPr>
          <w:rFonts w:hint="eastAsia"/>
          <w:b/>
          <w:sz w:val="32"/>
          <w:szCs w:val="32"/>
          <w:lang w:val="en-US" w:eastAsia="zh-CN"/>
        </w:rPr>
        <w:t>填表</w:t>
      </w:r>
      <w:r>
        <w:rPr>
          <w:rFonts w:hint="eastAsia"/>
          <w:b/>
          <w:sz w:val="32"/>
          <w:szCs w:val="32"/>
        </w:rPr>
        <w:t>说明</w:t>
      </w:r>
    </w:p>
    <w:p>
      <w:pPr>
        <w:rPr>
          <w:rFonts w:hint="eastAsia"/>
          <w:sz w:val="24"/>
          <w:highlight w:val="none"/>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24"/>
          <w:highlight w:val="none"/>
        </w:rPr>
      </w:pPr>
      <w:r>
        <w:rPr>
          <w:rFonts w:hint="eastAsia"/>
          <w:sz w:val="21"/>
          <w:szCs w:val="21"/>
          <w:highlight w:val="none"/>
        </w:rPr>
        <w:t xml:space="preserve"> </w:t>
      </w:r>
      <w:r>
        <w:rPr>
          <w:rFonts w:hint="eastAsia"/>
          <w:sz w:val="24"/>
          <w:szCs w:val="24"/>
          <w:highlight w:val="none"/>
          <w:lang w:val="en-US" w:eastAsia="zh-CN"/>
        </w:rPr>
        <w:t xml:space="preserve">   </w:t>
      </w:r>
      <w:r>
        <w:rPr>
          <w:rFonts w:hint="eastAsia" w:ascii="Times New Roman" w:hAnsi="Times New Roman"/>
          <w:sz w:val="24"/>
          <w:szCs w:val="24"/>
          <w:highlight w:val="none"/>
        </w:rPr>
        <w:t>1</w:t>
      </w:r>
      <w:r>
        <w:rPr>
          <w:rFonts w:hint="eastAsia"/>
          <w:sz w:val="24"/>
          <w:szCs w:val="24"/>
          <w:highlight w:val="none"/>
        </w:rPr>
        <w:t>. 本认定申请表各项内容须认真填写。各表内栏目及文字阐述部分不得空缺，文字阐述应清晰、简明扼要、重点突出，各表内栏目如无此项内容时应填报</w:t>
      </w:r>
      <w:r>
        <w:rPr>
          <w:rFonts w:hint="eastAsia"/>
          <w:sz w:val="24"/>
          <w:szCs w:val="24"/>
          <w:highlight w:val="none"/>
          <w:lang w:eastAsia="zh-CN"/>
        </w:rPr>
        <w:t>“</w:t>
      </w:r>
      <w:r>
        <w:rPr>
          <w:rFonts w:hint="eastAsia"/>
          <w:sz w:val="24"/>
          <w:szCs w:val="24"/>
          <w:highlight w:val="none"/>
        </w:rPr>
        <w:t>/</w:t>
      </w:r>
      <w:r>
        <w:rPr>
          <w:rFonts w:hint="eastAsia"/>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sz w:val="24"/>
          <w:szCs w:val="24"/>
          <w:highlight w:val="none"/>
        </w:rPr>
      </w:pPr>
      <w:r>
        <w:rPr>
          <w:rFonts w:hint="eastAsia" w:ascii="Times New Roman" w:hAnsi="Times New Roman"/>
          <w:sz w:val="24"/>
          <w:szCs w:val="24"/>
          <w:highlight w:val="none"/>
        </w:rPr>
        <w:t>2</w:t>
      </w:r>
      <w:r>
        <w:rPr>
          <w:rFonts w:hint="eastAsia"/>
          <w:sz w:val="24"/>
          <w:szCs w:val="24"/>
          <w:highlight w:val="none"/>
        </w:rPr>
        <w:t>. 文字叙述应简洁，数据应准确、真实、可靠。</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24"/>
          <w:highlight w:val="none"/>
        </w:rPr>
      </w:pPr>
      <w:r>
        <w:rPr>
          <w:rFonts w:hint="eastAsia"/>
          <w:sz w:val="24"/>
          <w:szCs w:val="24"/>
          <w:highlight w:val="none"/>
          <w:lang w:val="en-US" w:eastAsia="zh-CN"/>
        </w:rPr>
        <w:t xml:space="preserve">    </w:t>
      </w:r>
      <w:r>
        <w:rPr>
          <w:rFonts w:hint="eastAsia" w:ascii="Times New Roman" w:hAnsi="Times New Roman"/>
          <w:sz w:val="24"/>
          <w:szCs w:val="24"/>
          <w:highlight w:val="none"/>
        </w:rPr>
        <w:t>3</w:t>
      </w:r>
      <w:r>
        <w:rPr>
          <w:rFonts w:hint="eastAsia"/>
          <w:sz w:val="24"/>
          <w:szCs w:val="24"/>
          <w:highlight w:val="none"/>
        </w:rPr>
        <w:t>. 申请表中所涉科研成果及基础条件设施、平台等均为申请单位所有，产权为其他参与或共建单位的不可列入。</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sz w:val="24"/>
          <w:szCs w:val="24"/>
          <w:highlight w:val="none"/>
        </w:rPr>
      </w:pPr>
      <w:r>
        <w:rPr>
          <w:rFonts w:hint="eastAsia" w:ascii="Times New Roman" w:hAnsi="Times New Roman"/>
          <w:sz w:val="24"/>
          <w:szCs w:val="24"/>
          <w:highlight w:val="none"/>
        </w:rPr>
        <w:t>4</w:t>
      </w:r>
      <w:r>
        <w:rPr>
          <w:rFonts w:hint="eastAsia"/>
          <w:sz w:val="24"/>
          <w:szCs w:val="24"/>
          <w:highlight w:val="none"/>
        </w:rPr>
        <w:t>. 申请书中除了标明</w:t>
      </w:r>
      <w:r>
        <w:rPr>
          <w:rFonts w:hint="eastAsia"/>
          <w:sz w:val="24"/>
          <w:szCs w:val="24"/>
          <w:highlight w:val="none"/>
          <w:lang w:eastAsia="zh-CN"/>
        </w:rPr>
        <w:t>“</w:t>
      </w:r>
      <w:r>
        <w:rPr>
          <w:rFonts w:hint="eastAsia"/>
          <w:sz w:val="24"/>
          <w:szCs w:val="24"/>
          <w:highlight w:val="none"/>
        </w:rPr>
        <w:t>上一年</w:t>
      </w:r>
      <w:r>
        <w:rPr>
          <w:rFonts w:hint="eastAsia"/>
          <w:sz w:val="24"/>
          <w:szCs w:val="24"/>
          <w:highlight w:val="none"/>
          <w:lang w:eastAsia="zh-CN"/>
        </w:rPr>
        <w:t>”</w:t>
      </w:r>
      <w:r>
        <w:rPr>
          <w:rFonts w:hint="eastAsia"/>
          <w:sz w:val="24"/>
          <w:szCs w:val="24"/>
          <w:highlight w:val="none"/>
        </w:rPr>
        <w:t>，其他数据填写均指</w:t>
      </w:r>
      <w:r>
        <w:rPr>
          <w:rFonts w:hint="eastAsia"/>
          <w:sz w:val="24"/>
          <w:szCs w:val="24"/>
          <w:highlight w:val="none"/>
          <w:lang w:eastAsia="zh-CN"/>
        </w:rPr>
        <w:t>截止</w:t>
      </w:r>
      <w:r>
        <w:rPr>
          <w:rFonts w:hint="eastAsia"/>
          <w:sz w:val="24"/>
          <w:szCs w:val="24"/>
          <w:highlight w:val="none"/>
        </w:rPr>
        <w:t>填写日的累计值。</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sz w:val="24"/>
          <w:szCs w:val="24"/>
          <w:highlight w:val="none"/>
        </w:rPr>
      </w:pPr>
      <w:r>
        <w:rPr>
          <w:rFonts w:hint="eastAsia" w:ascii="Times New Roman" w:hAnsi="Times New Roman"/>
          <w:sz w:val="24"/>
          <w:szCs w:val="24"/>
          <w:highlight w:val="none"/>
        </w:rPr>
        <w:t>5</w:t>
      </w:r>
      <w:r>
        <w:rPr>
          <w:rFonts w:hint="eastAsia"/>
          <w:sz w:val="24"/>
          <w:szCs w:val="24"/>
          <w:highlight w:val="none"/>
        </w:rPr>
        <w:t xml:space="preserve">. </w:t>
      </w:r>
      <w:r>
        <w:rPr>
          <w:rFonts w:hint="eastAsia"/>
          <w:sz w:val="24"/>
          <w:szCs w:val="24"/>
          <w:highlight w:val="none"/>
          <w:lang w:val="en-US" w:eastAsia="zh-CN"/>
        </w:rPr>
        <w:t>机构</w:t>
      </w:r>
      <w:r>
        <w:rPr>
          <w:rFonts w:hint="eastAsia"/>
          <w:sz w:val="24"/>
          <w:szCs w:val="24"/>
          <w:highlight w:val="none"/>
        </w:rPr>
        <w:t>性质：指单位注册时候</w:t>
      </w:r>
      <w:r>
        <w:rPr>
          <w:rFonts w:hint="eastAsia"/>
          <w:sz w:val="24"/>
          <w:szCs w:val="24"/>
          <w:highlight w:val="none"/>
          <w:lang w:val="en-US" w:eastAsia="zh-CN"/>
        </w:rPr>
        <w:t>机构</w:t>
      </w:r>
      <w:r>
        <w:rPr>
          <w:rFonts w:hint="eastAsia"/>
          <w:sz w:val="24"/>
          <w:szCs w:val="24"/>
          <w:highlight w:val="none"/>
        </w:rPr>
        <w:t>性质，单选。</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sz w:val="24"/>
          <w:szCs w:val="24"/>
          <w:highlight w:val="none"/>
        </w:rPr>
      </w:pPr>
      <w:r>
        <w:rPr>
          <w:rFonts w:hint="eastAsia" w:ascii="Times New Roman" w:hAnsi="Times New Roman"/>
          <w:sz w:val="24"/>
          <w:szCs w:val="24"/>
          <w:highlight w:val="none"/>
        </w:rPr>
        <w:t>6</w:t>
      </w:r>
      <w:r>
        <w:rPr>
          <w:rFonts w:hint="eastAsia"/>
          <w:sz w:val="24"/>
          <w:szCs w:val="24"/>
          <w:highlight w:val="none"/>
        </w:rPr>
        <w:t>. 技术领域：单位主要产品和服务所属的技术领域，可多选。</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sz w:val="24"/>
          <w:szCs w:val="24"/>
          <w:highlight w:val="none"/>
        </w:rPr>
      </w:pPr>
      <w:r>
        <w:rPr>
          <w:rFonts w:hint="eastAsia" w:ascii="Times New Roman" w:hAnsi="Times New Roman"/>
          <w:sz w:val="24"/>
          <w:szCs w:val="24"/>
          <w:highlight w:val="none"/>
        </w:rPr>
        <w:t>7</w:t>
      </w:r>
      <w:r>
        <w:rPr>
          <w:rFonts w:hint="eastAsia"/>
          <w:sz w:val="24"/>
          <w:szCs w:val="24"/>
          <w:highlight w:val="none"/>
        </w:rPr>
        <w:t>. 研发类型：单位主要从事的基础研究、应用研究和产业化活动，可多选。</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sz w:val="24"/>
          <w:szCs w:val="24"/>
          <w:highlight w:val="none"/>
        </w:rPr>
      </w:pPr>
      <w:r>
        <w:rPr>
          <w:rFonts w:hint="eastAsia" w:ascii="Times New Roman" w:hAnsi="Times New Roman"/>
          <w:sz w:val="24"/>
          <w:szCs w:val="24"/>
          <w:highlight w:val="none"/>
        </w:rPr>
        <w:t>8</w:t>
      </w:r>
      <w:r>
        <w:rPr>
          <w:rFonts w:hint="eastAsia"/>
          <w:sz w:val="24"/>
          <w:szCs w:val="24"/>
          <w:highlight w:val="none"/>
        </w:rPr>
        <w:t>. 投资主体类型</w:t>
      </w:r>
      <w:r>
        <w:rPr>
          <w:rFonts w:hint="eastAsia"/>
          <w:sz w:val="24"/>
          <w:szCs w:val="24"/>
          <w:highlight w:val="none"/>
          <w:lang w:eastAsia="zh-CN"/>
        </w:rPr>
        <w:t>：</w:t>
      </w:r>
      <w:r>
        <w:rPr>
          <w:rFonts w:hint="eastAsia"/>
          <w:sz w:val="24"/>
          <w:szCs w:val="24"/>
          <w:highlight w:val="none"/>
        </w:rPr>
        <w:t>请选填：政府、高校、事业单位、企业、社团组织、投资基金等，或其它的请说明。</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sz w:val="24"/>
          <w:szCs w:val="24"/>
          <w:highlight w:val="none"/>
        </w:rPr>
      </w:pPr>
      <w:r>
        <w:rPr>
          <w:rFonts w:hint="eastAsia" w:ascii="Times New Roman" w:hAnsi="Times New Roman"/>
          <w:sz w:val="24"/>
          <w:szCs w:val="24"/>
          <w:highlight w:val="none"/>
        </w:rPr>
        <w:t>9</w:t>
      </w:r>
      <w:r>
        <w:rPr>
          <w:rFonts w:hint="eastAsia"/>
          <w:sz w:val="24"/>
          <w:szCs w:val="24"/>
          <w:highlight w:val="none"/>
        </w:rPr>
        <w:t>. 职工总数：指单位在东莞市内全职职工人员数（含合作单位派驻的科研及管理人员）</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sz w:val="24"/>
          <w:szCs w:val="24"/>
          <w:highlight w:val="none"/>
        </w:rPr>
      </w:pPr>
      <w:r>
        <w:rPr>
          <w:rFonts w:hint="eastAsia" w:ascii="Times New Roman" w:hAnsi="Times New Roman"/>
          <w:sz w:val="24"/>
          <w:szCs w:val="24"/>
          <w:highlight w:val="none"/>
          <w:lang w:val="en-US" w:eastAsia="zh-CN"/>
        </w:rPr>
        <w:t>10</w:t>
      </w:r>
      <w:r>
        <w:rPr>
          <w:rFonts w:hint="eastAsia"/>
          <w:sz w:val="24"/>
          <w:szCs w:val="24"/>
          <w:highlight w:val="none"/>
        </w:rPr>
        <w:t>. 单价万元以上科研仪器设备的原价总值：指原价</w:t>
      </w:r>
      <w:r>
        <w:rPr>
          <w:rFonts w:hint="eastAsia" w:ascii="Times New Roman" w:hAnsi="Times New Roman"/>
          <w:sz w:val="24"/>
          <w:szCs w:val="24"/>
          <w:highlight w:val="none"/>
        </w:rPr>
        <w:t>1</w:t>
      </w:r>
      <w:r>
        <w:rPr>
          <w:rFonts w:hint="eastAsia"/>
          <w:sz w:val="24"/>
          <w:szCs w:val="24"/>
          <w:highlight w:val="none"/>
        </w:rPr>
        <w:t>万元以上（含</w:t>
      </w:r>
      <w:r>
        <w:rPr>
          <w:rFonts w:hint="eastAsia" w:ascii="Times New Roman" w:hAnsi="Times New Roman"/>
          <w:sz w:val="24"/>
          <w:szCs w:val="24"/>
          <w:highlight w:val="none"/>
        </w:rPr>
        <w:t>1</w:t>
      </w:r>
      <w:r>
        <w:rPr>
          <w:rFonts w:hint="eastAsia"/>
          <w:sz w:val="24"/>
          <w:szCs w:val="24"/>
          <w:highlight w:val="none"/>
        </w:rPr>
        <w:t>万元）的科研仪器设备</w:t>
      </w:r>
      <w:r>
        <w:rPr>
          <w:rFonts w:hint="eastAsia"/>
          <w:sz w:val="24"/>
          <w:szCs w:val="24"/>
          <w:highlight w:val="none"/>
          <w:lang w:val="en-US" w:eastAsia="zh-CN"/>
        </w:rPr>
        <w:t>总值</w:t>
      </w:r>
      <w:r>
        <w:rPr>
          <w:rFonts w:hint="eastAsia"/>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sz w:val="24"/>
          <w:szCs w:val="24"/>
          <w:highlight w:val="none"/>
        </w:rPr>
      </w:pPr>
      <w:r>
        <w:rPr>
          <w:rFonts w:hint="eastAsia" w:ascii="Times New Roman" w:hAnsi="Times New Roman"/>
          <w:sz w:val="24"/>
          <w:szCs w:val="24"/>
          <w:highlight w:val="none"/>
          <w:lang w:val="en-US" w:eastAsia="zh-CN"/>
        </w:rPr>
        <w:t>11</w:t>
      </w:r>
      <w:r>
        <w:rPr>
          <w:rFonts w:hint="eastAsia"/>
          <w:sz w:val="24"/>
          <w:szCs w:val="24"/>
          <w:highlight w:val="none"/>
        </w:rPr>
        <w:t xml:space="preserve"> </w:t>
      </w:r>
      <w:r>
        <w:rPr>
          <w:rFonts w:hint="eastAsia"/>
          <w:sz w:val="24"/>
          <w:szCs w:val="24"/>
          <w:highlight w:val="none"/>
          <w:lang w:val="en-US" w:eastAsia="zh-CN"/>
        </w:rPr>
        <w:t>体制机制创新情况</w:t>
      </w:r>
      <w:r>
        <w:rPr>
          <w:rFonts w:hint="eastAsia"/>
          <w:sz w:val="24"/>
          <w:szCs w:val="24"/>
          <w:highlight w:val="none"/>
        </w:rPr>
        <w:t>：描述机构的</w:t>
      </w:r>
      <w:r>
        <w:rPr>
          <w:rFonts w:hint="eastAsia"/>
          <w:sz w:val="24"/>
          <w:szCs w:val="24"/>
          <w:highlight w:val="none"/>
          <w:lang w:val="en-US" w:eastAsia="zh-CN"/>
        </w:rPr>
        <w:t>运行机制、激励机制、创新机制、研发经费独立核算制度等</w:t>
      </w:r>
      <w:r>
        <w:rPr>
          <w:rFonts w:hint="eastAsia"/>
          <w:sz w:val="24"/>
          <w:szCs w:val="24"/>
          <w:highlight w:val="none"/>
        </w:rPr>
        <w:t>，并提供相关的制度文件作为附件</w:t>
      </w:r>
      <w:r>
        <w:rPr>
          <w:rFonts w:hint="eastAsia"/>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sz w:val="24"/>
          <w:szCs w:val="24"/>
          <w:highlight w:val="none"/>
          <w:lang w:val="en-US"/>
        </w:rPr>
      </w:pPr>
      <w:r>
        <w:rPr>
          <w:rFonts w:hint="eastAsia" w:ascii="Times New Roman" w:hAnsi="Times New Roman"/>
          <w:sz w:val="24"/>
          <w:szCs w:val="24"/>
          <w:highlight w:val="none"/>
        </w:rPr>
        <w:t>1</w:t>
      </w:r>
      <w:r>
        <w:rPr>
          <w:rFonts w:hint="eastAsia" w:ascii="Times New Roman" w:hAnsi="Times New Roman"/>
          <w:sz w:val="24"/>
          <w:szCs w:val="24"/>
          <w:highlight w:val="none"/>
          <w:lang w:val="en-US" w:eastAsia="zh-CN"/>
        </w:rPr>
        <w:t>2</w:t>
      </w:r>
      <w:r>
        <w:rPr>
          <w:rFonts w:hint="eastAsia"/>
          <w:sz w:val="24"/>
          <w:szCs w:val="24"/>
          <w:highlight w:val="none"/>
        </w:rPr>
        <w:t>.成果转化情况：包括近三年来科技研发、技术服务、成果转化、企业孵化等方面的</w:t>
      </w:r>
      <w:r>
        <w:rPr>
          <w:rFonts w:hint="eastAsia"/>
          <w:sz w:val="24"/>
          <w:szCs w:val="24"/>
          <w:highlight w:val="none"/>
          <w:lang w:val="en-US" w:eastAsia="zh-CN"/>
        </w:rPr>
        <w:t>成果转化成效、做法及典型案例。</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24"/>
          <w:highlight w:val="none"/>
        </w:rPr>
      </w:pPr>
      <w:r>
        <w:rPr>
          <w:rFonts w:hint="eastAsia"/>
          <w:sz w:val="24"/>
          <w:szCs w:val="24"/>
          <w:highlight w:val="none"/>
        </w:rPr>
        <w:t>突出业绩，不超过</w:t>
      </w:r>
      <w:r>
        <w:rPr>
          <w:rFonts w:hint="eastAsia" w:ascii="Times New Roman" w:hAnsi="Times New Roman"/>
          <w:sz w:val="24"/>
          <w:szCs w:val="24"/>
          <w:highlight w:val="none"/>
        </w:rPr>
        <w:t>500</w:t>
      </w:r>
      <w:r>
        <w:rPr>
          <w:rFonts w:hint="eastAsia"/>
          <w:sz w:val="24"/>
          <w:szCs w:val="24"/>
          <w:highlight w:val="none"/>
        </w:rPr>
        <w:t>字。可在附件上传有关证明文件。</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80" w:firstLineChars="200"/>
        <w:textAlignment w:val="auto"/>
        <w:rPr>
          <w:rFonts w:hint="eastAsia"/>
          <w:sz w:val="24"/>
          <w:szCs w:val="24"/>
          <w:highlight w:val="none"/>
        </w:rPr>
      </w:pPr>
      <w:r>
        <w:rPr>
          <w:rFonts w:hint="eastAsia"/>
          <w:sz w:val="24"/>
          <w:szCs w:val="24"/>
          <w:highlight w:val="none"/>
        </w:rPr>
        <w:t>申报材料必须真实有效。对提供虚假材料骗取专项资金的企业、机构及工作人员，市政府追回骗取的资金，列入黑名单，三年内不再享受东莞市政府各类资助，涉嫌刑事犯罪的，移交司法机关追究刑事责任。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sz w:val="24"/>
          <w:szCs w:val="24"/>
          <w:highlight w:val="none"/>
        </w:rPr>
      </w:pPr>
    </w:p>
    <w:p>
      <w:pPr>
        <w:spacing w:line="360" w:lineRule="auto"/>
        <w:ind w:firstLine="480"/>
        <w:rPr>
          <w:rFonts w:hint="eastAsia"/>
          <w:sz w:val="21"/>
          <w:szCs w:val="21"/>
        </w:rPr>
      </w:pPr>
    </w:p>
    <w:p>
      <w:pPr>
        <w:rPr>
          <w:rFonts w:hint="eastAsia"/>
          <w:b/>
          <w:sz w:val="32"/>
          <w:szCs w:val="32"/>
        </w:rPr>
      </w:pPr>
      <w:r>
        <w:rPr>
          <w:rFonts w:hint="eastAsia"/>
          <w:b/>
          <w:sz w:val="32"/>
          <w:szCs w:val="32"/>
          <w:lang w:val="en-US" w:eastAsia="zh-CN"/>
        </w:rPr>
        <w:t>一、申报</w:t>
      </w:r>
      <w:r>
        <w:rPr>
          <w:rFonts w:hint="eastAsia"/>
          <w:b/>
          <w:sz w:val="32"/>
          <w:szCs w:val="32"/>
        </w:rPr>
        <w:t>单位基本</w:t>
      </w:r>
      <w:r>
        <w:rPr>
          <w:rFonts w:hint="eastAsia"/>
          <w:b/>
          <w:sz w:val="32"/>
          <w:szCs w:val="32"/>
          <w:lang w:val="en-US" w:eastAsia="zh-CN"/>
        </w:rPr>
        <w:t>情况表</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3"/>
        <w:gridCol w:w="3166"/>
        <w:gridCol w:w="1352"/>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52" w:type="pct"/>
            <w:shd w:val="clear" w:color="auto" w:fill="auto"/>
            <w:vAlign w:val="center"/>
          </w:tcPr>
          <w:p>
            <w:pPr>
              <w:widowControl/>
              <w:jc w:val="left"/>
              <w:rPr>
                <w:rFonts w:hint="eastAsia" w:ascii="宋体" w:hAnsi="宋体" w:eastAsia="宋体" w:cs="宋体"/>
                <w:kern w:val="0"/>
                <w:szCs w:val="21"/>
                <w:lang w:eastAsia="zh-CN"/>
              </w:rPr>
            </w:pPr>
            <w:r>
              <w:rPr>
                <w:rFonts w:hint="eastAsia" w:ascii="宋体" w:hAnsi="宋体" w:cs="宋体"/>
                <w:kern w:val="0"/>
                <w:szCs w:val="21"/>
                <w:lang w:val="en-US" w:eastAsia="zh-CN"/>
              </w:rPr>
              <w:t>单位</w:t>
            </w:r>
            <w:r>
              <w:rPr>
                <w:rFonts w:hint="eastAsia" w:ascii="宋体" w:hAnsi="宋体" w:cs="宋体"/>
                <w:kern w:val="0"/>
                <w:szCs w:val="21"/>
              </w:rPr>
              <w:t>名称</w:t>
            </w:r>
            <w:r>
              <w:rPr>
                <w:rFonts w:hint="eastAsia" w:ascii="宋体" w:hAnsi="宋体" w:cs="宋体"/>
                <w:kern w:val="0"/>
                <w:szCs w:val="21"/>
                <w:lang w:eastAsia="zh-CN"/>
              </w:rPr>
              <w:t>：</w:t>
            </w:r>
          </w:p>
        </w:tc>
        <w:tc>
          <w:tcPr>
            <w:tcW w:w="4147" w:type="pct"/>
            <w:gridSpan w:val="3"/>
            <w:shd w:val="clear" w:color="auto" w:fill="auto"/>
            <w:vAlign w:val="center"/>
          </w:tcPr>
          <w:p>
            <w:pPr>
              <w:widowControl/>
              <w:jc w:val="left"/>
              <w:rPr>
                <w:rFonts w:hint="eastAsia" w:ascii="宋体" w:hAnsi="宋体" w:cs="宋体"/>
                <w:kern w:val="0"/>
                <w:szCs w:val="21"/>
              </w:rPr>
            </w:pPr>
            <w:r>
              <w:rPr>
                <w:rFonts w:hint="eastAsia" w:ascii="宋体" w:hAnsi="宋体" w:cs="宋体"/>
                <w:kern w:val="0"/>
                <w:szCs w:val="21"/>
              </w:rPr>
              <w:t>　</w:t>
            </w:r>
          </w:p>
          <w:p>
            <w:pPr>
              <w:widowControl/>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2" w:type="pct"/>
            <w:shd w:val="clear" w:color="auto" w:fill="auto"/>
            <w:vAlign w:val="center"/>
          </w:tcPr>
          <w:p>
            <w:pPr>
              <w:widowControl/>
              <w:jc w:val="left"/>
              <w:rPr>
                <w:rFonts w:hint="default" w:ascii="宋体" w:hAnsi="宋体" w:cs="宋体"/>
                <w:kern w:val="0"/>
                <w:szCs w:val="21"/>
                <w:lang w:val="en-US" w:eastAsia="zh-CN"/>
              </w:rPr>
            </w:pPr>
            <w:r>
              <w:rPr>
                <w:rFonts w:hint="eastAsia" w:ascii="宋体" w:hAnsi="宋体" w:cs="宋体"/>
                <w:kern w:val="0"/>
                <w:szCs w:val="21"/>
                <w:lang w:val="en-US" w:eastAsia="zh-CN"/>
              </w:rPr>
              <w:t>联系地址：</w:t>
            </w:r>
          </w:p>
        </w:tc>
        <w:tc>
          <w:tcPr>
            <w:tcW w:w="1857" w:type="pct"/>
            <w:shd w:val="clear" w:color="auto" w:fill="auto"/>
            <w:noWrap/>
            <w:vAlign w:val="center"/>
          </w:tcPr>
          <w:p>
            <w:pPr>
              <w:widowControl/>
              <w:jc w:val="left"/>
              <w:rPr>
                <w:rFonts w:hint="eastAsia" w:ascii="宋体" w:hAnsi="宋体" w:cs="宋体"/>
                <w:kern w:val="0"/>
                <w:szCs w:val="21"/>
              </w:rPr>
            </w:pPr>
          </w:p>
        </w:tc>
        <w:tc>
          <w:tcPr>
            <w:tcW w:w="793" w:type="pct"/>
            <w:shd w:val="clear" w:color="auto" w:fill="auto"/>
            <w:noWrap/>
            <w:vAlign w:val="center"/>
          </w:tcPr>
          <w:p>
            <w:pPr>
              <w:widowControl/>
              <w:jc w:val="left"/>
              <w:rPr>
                <w:rFonts w:hint="eastAsia" w:ascii="宋体" w:hAnsi="宋体" w:eastAsia="宋体" w:cs="宋体"/>
                <w:kern w:val="0"/>
                <w:szCs w:val="21"/>
                <w:lang w:eastAsia="zh-CN"/>
              </w:rPr>
            </w:pPr>
            <w:r>
              <w:rPr>
                <w:rFonts w:hint="eastAsia" w:ascii="宋体" w:hAnsi="宋体" w:cs="宋体"/>
                <w:kern w:val="0"/>
                <w:szCs w:val="21"/>
                <w:lang w:val="en-US" w:eastAsia="zh-CN"/>
              </w:rPr>
              <w:t>注册时间：</w:t>
            </w:r>
          </w:p>
        </w:tc>
        <w:tc>
          <w:tcPr>
            <w:tcW w:w="1496" w:type="pct"/>
            <w:shd w:val="clear" w:color="auto" w:fill="auto"/>
            <w:noWrap/>
            <w:vAlign w:val="center"/>
          </w:tcPr>
          <w:p>
            <w:pPr>
              <w:widowControl/>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52" w:type="pct"/>
            <w:shd w:val="clear" w:color="auto" w:fill="auto"/>
            <w:vAlign w:val="center"/>
          </w:tcPr>
          <w:p>
            <w:pPr>
              <w:widowControl/>
              <w:jc w:val="left"/>
              <w:rPr>
                <w:rFonts w:hint="default" w:ascii="宋体" w:hAnsi="宋体" w:eastAsia="宋体" w:cs="宋体"/>
                <w:kern w:val="0"/>
                <w:szCs w:val="21"/>
                <w:lang w:val="en-US" w:eastAsia="zh-CN"/>
              </w:rPr>
            </w:pPr>
            <w:r>
              <w:rPr>
                <w:rFonts w:hint="eastAsia" w:ascii="宋体" w:hAnsi="宋体" w:cs="宋体"/>
                <w:kern w:val="0"/>
                <w:szCs w:val="21"/>
                <w:lang w:val="en-US" w:eastAsia="zh-CN"/>
              </w:rPr>
              <w:t>机构性质</w:t>
            </w:r>
          </w:p>
        </w:tc>
        <w:tc>
          <w:tcPr>
            <w:tcW w:w="1857" w:type="pct"/>
            <w:shd w:val="clear" w:color="auto" w:fill="auto"/>
            <w:noWrap/>
            <w:vAlign w:val="center"/>
          </w:tcPr>
          <w:p>
            <w:pPr>
              <w:widowControl/>
              <w:jc w:val="left"/>
              <w:rPr>
                <w:rFonts w:hint="eastAsia" w:ascii="宋体" w:hAnsi="宋体" w:eastAsia="宋体" w:cs="宋体"/>
                <w:kern w:val="0"/>
                <w:szCs w:val="21"/>
                <w:lang w:eastAsia="zh-CN"/>
              </w:rPr>
            </w:pPr>
            <w:r>
              <w:rPr>
                <w:rFonts w:hint="eastAsia" w:ascii="宋体" w:hAnsi="宋体" w:eastAsia="宋体" w:cs="宋体"/>
                <w:kern w:val="0"/>
                <w:sz w:val="21"/>
                <w:szCs w:val="21"/>
                <w:lang w:val="en-US" w:eastAsia="zh-CN" w:bidi="ar-SA"/>
              </w:rPr>
              <w:t>（）</w:t>
            </w:r>
            <w:r>
              <w:rPr>
                <w:rFonts w:hint="eastAsia" w:ascii="宋体" w:hAnsi="宋体" w:cs="宋体"/>
                <w:kern w:val="0"/>
                <w:szCs w:val="21"/>
              </w:rPr>
              <w:t>事业单位</w:t>
            </w:r>
          </w:p>
          <w:p>
            <w:pPr>
              <w:widowControl/>
              <w:jc w:val="left"/>
              <w:rPr>
                <w:rFonts w:hint="eastAsia" w:ascii="宋体" w:hAnsi="宋体" w:eastAsia="宋体" w:cs="宋体"/>
                <w:kern w:val="0"/>
                <w:szCs w:val="21"/>
                <w:lang w:eastAsia="zh-CN"/>
              </w:rPr>
            </w:pPr>
            <w:r>
              <w:rPr>
                <w:rFonts w:hint="eastAsia" w:ascii="宋体" w:hAnsi="宋体" w:eastAsia="宋体" w:cs="宋体"/>
                <w:kern w:val="0"/>
                <w:sz w:val="21"/>
                <w:szCs w:val="21"/>
                <w:lang w:val="en-US" w:eastAsia="zh-CN" w:bidi="ar-SA"/>
              </w:rPr>
              <w:t>（）</w:t>
            </w:r>
            <w:r>
              <w:rPr>
                <w:rFonts w:hint="eastAsia" w:ascii="宋体" w:hAnsi="宋体" w:cs="宋体"/>
                <w:kern w:val="0"/>
                <w:szCs w:val="21"/>
              </w:rPr>
              <w:t>企业</w:t>
            </w:r>
          </w:p>
          <w:p>
            <w:pPr>
              <w:widowControl/>
              <w:jc w:val="left"/>
              <w:rPr>
                <w:rFonts w:hint="eastAsia" w:ascii="宋体" w:hAnsi="宋体" w:eastAsia="宋体" w:cs="宋体"/>
                <w:kern w:val="0"/>
                <w:szCs w:val="21"/>
                <w:lang w:eastAsia="zh-CN"/>
              </w:rPr>
            </w:pPr>
            <w:r>
              <w:rPr>
                <w:rFonts w:hint="eastAsia" w:ascii="宋体" w:hAnsi="宋体" w:eastAsia="宋体" w:cs="宋体"/>
                <w:kern w:val="0"/>
                <w:sz w:val="21"/>
                <w:szCs w:val="21"/>
                <w:lang w:val="en-US" w:eastAsia="zh-CN" w:bidi="ar-SA"/>
              </w:rPr>
              <w:t>（）</w:t>
            </w:r>
            <w:r>
              <w:rPr>
                <w:rFonts w:hint="eastAsia" w:ascii="宋体" w:hAnsi="宋体" w:cs="宋体"/>
                <w:kern w:val="0"/>
                <w:szCs w:val="21"/>
              </w:rPr>
              <w:t>民办非企</w:t>
            </w:r>
          </w:p>
          <w:p>
            <w:pPr>
              <w:widowControl/>
              <w:jc w:val="left"/>
              <w:rPr>
                <w:rFonts w:hint="eastAsia" w:ascii="宋体" w:hAnsi="宋体" w:cs="宋体"/>
                <w:kern w:val="0"/>
                <w:szCs w:val="21"/>
              </w:rPr>
            </w:pPr>
            <w:r>
              <w:rPr>
                <w:rFonts w:hint="eastAsia" w:ascii="宋体" w:hAnsi="宋体" w:eastAsia="宋体" w:cs="宋体"/>
                <w:kern w:val="0"/>
                <w:sz w:val="21"/>
                <w:szCs w:val="21"/>
                <w:lang w:val="en-US" w:eastAsia="zh-CN" w:bidi="ar-SA"/>
              </w:rPr>
              <w:t>（）</w:t>
            </w:r>
            <w:r>
              <w:rPr>
                <w:rFonts w:hint="eastAsia" w:ascii="宋体" w:hAnsi="宋体" w:cs="宋体"/>
                <w:kern w:val="0"/>
                <w:szCs w:val="21"/>
              </w:rPr>
              <w:t xml:space="preserve">社会团体 </w:t>
            </w:r>
          </w:p>
        </w:tc>
        <w:tc>
          <w:tcPr>
            <w:tcW w:w="793" w:type="pct"/>
            <w:shd w:val="clear" w:color="auto" w:fill="auto"/>
            <w:vAlign w:val="center"/>
          </w:tcPr>
          <w:p>
            <w:pPr>
              <w:widowControl/>
              <w:jc w:val="left"/>
              <w:rPr>
                <w:rFonts w:hint="default" w:ascii="宋体" w:hAnsi="宋体" w:eastAsia="宋体" w:cs="宋体"/>
                <w:kern w:val="0"/>
                <w:szCs w:val="21"/>
                <w:lang w:val="en-US" w:eastAsia="zh-CN"/>
              </w:rPr>
            </w:pPr>
            <w:r>
              <w:rPr>
                <w:rFonts w:hint="eastAsia" w:ascii="宋体" w:hAnsi="宋体" w:cs="宋体"/>
                <w:kern w:val="0"/>
                <w:szCs w:val="21"/>
              </w:rPr>
              <w:t>注册资金（万元</w:t>
            </w:r>
            <w:r>
              <w:rPr>
                <w:rFonts w:hint="eastAsia" w:ascii="宋体" w:hAnsi="宋体" w:cs="宋体"/>
                <w:kern w:val="0"/>
                <w:szCs w:val="21"/>
                <w:lang w:val="en-US" w:eastAsia="zh-CN"/>
              </w:rPr>
              <w:t>人民币</w:t>
            </w:r>
            <w:r>
              <w:rPr>
                <w:rFonts w:hint="eastAsia" w:ascii="宋体" w:hAnsi="宋体" w:cs="宋体"/>
                <w:kern w:val="0"/>
                <w:szCs w:val="21"/>
              </w:rPr>
              <w:t>）</w:t>
            </w:r>
          </w:p>
        </w:tc>
        <w:tc>
          <w:tcPr>
            <w:tcW w:w="1496" w:type="pct"/>
            <w:shd w:val="clear" w:color="auto" w:fill="auto"/>
            <w:noWrap/>
            <w:vAlign w:val="center"/>
          </w:tcPr>
          <w:p>
            <w:pPr>
              <w:widowControl/>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52" w:type="pct"/>
            <w:shd w:val="clear" w:color="auto" w:fill="auto"/>
            <w:vAlign w:val="center"/>
          </w:tcPr>
          <w:p>
            <w:pPr>
              <w:widowControl/>
              <w:jc w:val="left"/>
              <w:rPr>
                <w:rFonts w:hint="default" w:ascii="宋体" w:hAnsi="宋体" w:eastAsia="宋体" w:cs="宋体"/>
                <w:kern w:val="0"/>
                <w:szCs w:val="21"/>
                <w:lang w:val="en-US" w:eastAsia="zh-CN"/>
              </w:rPr>
            </w:pPr>
            <w:r>
              <w:rPr>
                <w:rFonts w:hint="eastAsia" w:ascii="宋体" w:hAnsi="宋体" w:cs="宋体"/>
                <w:szCs w:val="21"/>
              </w:rPr>
              <w:t>组织机构代码/统一社会信用代码</w:t>
            </w:r>
          </w:p>
        </w:tc>
        <w:tc>
          <w:tcPr>
            <w:tcW w:w="4147" w:type="pct"/>
            <w:gridSpan w:val="3"/>
            <w:shd w:val="clear" w:color="auto" w:fill="auto"/>
            <w:vAlign w:val="center"/>
          </w:tcPr>
          <w:p>
            <w:pPr>
              <w:widowControl/>
              <w:jc w:val="left"/>
              <w:rPr>
                <w:rFonts w:hint="eastAsia" w:ascii="宋体" w:hAnsi="宋体" w:cs="宋体"/>
                <w:kern w:val="0"/>
                <w:szCs w:val="21"/>
              </w:rPr>
            </w:pPr>
          </w:p>
        </w:tc>
      </w:tr>
    </w:tbl>
    <w:p>
      <w:pPr>
        <w:rPr>
          <w:rFonts w:hint="eastAsia"/>
          <w:sz w:val="24"/>
        </w:rPr>
      </w:pPr>
      <w:r>
        <w:rPr>
          <w:rFonts w:hint="eastAsia"/>
          <w:b/>
          <w:sz w:val="32"/>
          <w:szCs w:val="32"/>
          <w:lang w:val="en-US" w:eastAsia="zh-CN"/>
        </w:rPr>
        <w:t>二、</w:t>
      </w:r>
      <w:r>
        <w:rPr>
          <w:rFonts w:hint="eastAsia"/>
          <w:b/>
          <w:sz w:val="32"/>
          <w:szCs w:val="32"/>
        </w:rPr>
        <w:t>单位人员情况</w:t>
      </w:r>
    </w:p>
    <w:tbl>
      <w:tblPr>
        <w:tblStyle w:val="5"/>
        <w:tblW w:w="5000" w:type="pct"/>
        <w:tblInd w:w="0" w:type="dxa"/>
        <w:tblLayout w:type="fixed"/>
        <w:tblCellMar>
          <w:top w:w="0" w:type="dxa"/>
          <w:left w:w="108" w:type="dxa"/>
          <w:bottom w:w="0" w:type="dxa"/>
          <w:right w:w="108" w:type="dxa"/>
        </w:tblCellMar>
      </w:tblPr>
      <w:tblGrid>
        <w:gridCol w:w="1468"/>
        <w:gridCol w:w="1445"/>
        <w:gridCol w:w="1311"/>
        <w:gridCol w:w="1380"/>
        <w:gridCol w:w="1399"/>
        <w:gridCol w:w="1519"/>
      </w:tblGrid>
      <w:tr>
        <w:tblPrEx>
          <w:tblCellMar>
            <w:top w:w="0" w:type="dxa"/>
            <w:left w:w="108" w:type="dxa"/>
            <w:bottom w:w="0" w:type="dxa"/>
            <w:right w:w="108" w:type="dxa"/>
          </w:tblCellMar>
        </w:tblPrEx>
        <w:trPr>
          <w:trHeight w:val="665" w:hRule="atLeast"/>
        </w:trPr>
        <w:tc>
          <w:tcPr>
            <w:tcW w:w="86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rPr>
              <w:t>职工总数（人）</w:t>
            </w:r>
          </w:p>
        </w:tc>
        <w:tc>
          <w:tcPr>
            <w:tcW w:w="161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lang w:eastAsia="zh-CN"/>
              </w:rPr>
            </w:pPr>
          </w:p>
        </w:tc>
        <w:tc>
          <w:tcPr>
            <w:tcW w:w="809" w:type="pct"/>
            <w:tcBorders>
              <w:top w:val="single" w:color="auto" w:sz="4" w:space="0"/>
              <w:left w:val="nil"/>
              <w:bottom w:val="nil"/>
              <w:right w:val="single" w:color="auto" w:sz="4" w:space="0"/>
            </w:tcBorders>
            <w:shd w:val="clear" w:color="auto" w:fill="auto"/>
            <w:vAlign w:val="center"/>
          </w:tcPr>
          <w:p>
            <w:pPr>
              <w:widowControl/>
              <w:jc w:val="center"/>
              <w:rPr>
                <w:rFonts w:hint="default" w:ascii="宋体" w:hAnsi="宋体" w:cs="宋体"/>
                <w:kern w:val="0"/>
                <w:szCs w:val="21"/>
                <w:lang w:val="en-US"/>
              </w:rPr>
            </w:pPr>
            <w:r>
              <w:rPr>
                <w:rFonts w:hint="eastAsia" w:ascii="宋体" w:hAnsi="宋体" w:cs="宋体"/>
              </w:rPr>
              <w:t>直接从事研发人员数</w:t>
            </w:r>
            <w:r>
              <w:rPr>
                <w:rFonts w:hint="eastAsia"/>
              </w:rPr>
              <w:t>（人）</w:t>
            </w:r>
          </w:p>
        </w:tc>
        <w:tc>
          <w:tcPr>
            <w:tcW w:w="1712"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1065" w:hRule="atLeast"/>
        </w:trPr>
        <w:tc>
          <w:tcPr>
            <w:tcW w:w="86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职工总数中全职人员数（人）</w:t>
            </w:r>
          </w:p>
        </w:tc>
        <w:tc>
          <w:tcPr>
            <w:tcW w:w="161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lang w:eastAsia="zh-CN"/>
              </w:rPr>
            </w:pPr>
          </w:p>
        </w:tc>
        <w:tc>
          <w:tcPr>
            <w:tcW w:w="809" w:type="pct"/>
            <w:tcBorders>
              <w:top w:val="single" w:color="auto" w:sz="4" w:space="0"/>
              <w:left w:val="nil"/>
              <w:bottom w:val="nil"/>
              <w:right w:val="single" w:color="auto" w:sz="4" w:space="0"/>
            </w:tcBorders>
            <w:shd w:val="clear" w:color="auto" w:fill="auto"/>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研发人员中全职人员数（人）</w:t>
            </w:r>
          </w:p>
        </w:tc>
        <w:tc>
          <w:tcPr>
            <w:tcW w:w="1712"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981" w:hRule="atLeast"/>
        </w:trPr>
        <w:tc>
          <w:tcPr>
            <w:tcW w:w="86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职工总数中兼职人员数（人）</w:t>
            </w:r>
          </w:p>
        </w:tc>
        <w:tc>
          <w:tcPr>
            <w:tcW w:w="161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lang w:eastAsia="zh-CN"/>
              </w:rPr>
            </w:pPr>
          </w:p>
        </w:tc>
        <w:tc>
          <w:tcPr>
            <w:tcW w:w="809" w:type="pct"/>
            <w:tcBorders>
              <w:top w:val="single" w:color="auto" w:sz="4" w:space="0"/>
              <w:left w:val="nil"/>
              <w:bottom w:val="nil"/>
              <w:right w:val="single" w:color="auto" w:sz="4" w:space="0"/>
            </w:tcBorders>
            <w:shd w:val="clear" w:color="auto" w:fill="auto"/>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研发人员中兼职人员数（人）</w:t>
            </w:r>
          </w:p>
        </w:tc>
        <w:tc>
          <w:tcPr>
            <w:tcW w:w="1712"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469" w:hRule="atLeast"/>
        </w:trPr>
        <w:tc>
          <w:tcPr>
            <w:tcW w:w="861" w:type="pct"/>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职工按最高学历分（人）</w:t>
            </w:r>
            <w:r>
              <w:rPr>
                <w:rFonts w:hint="eastAsia" w:ascii="宋体" w:hAnsi="宋体" w:cs="宋体"/>
                <w:kern w:val="0"/>
                <w:szCs w:val="21"/>
                <w:lang w:eastAsia="zh-CN"/>
              </w:rPr>
              <w:t>：</w:t>
            </w:r>
          </w:p>
        </w:tc>
        <w:tc>
          <w:tcPr>
            <w:tcW w:w="84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博士</w:t>
            </w:r>
          </w:p>
        </w:tc>
        <w:tc>
          <w:tcPr>
            <w:tcW w:w="76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硕士</w:t>
            </w:r>
          </w:p>
        </w:tc>
        <w:tc>
          <w:tcPr>
            <w:tcW w:w="80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本科</w:t>
            </w:r>
          </w:p>
        </w:tc>
        <w:tc>
          <w:tcPr>
            <w:tcW w:w="820"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专科</w:t>
            </w:r>
          </w:p>
        </w:tc>
        <w:tc>
          <w:tcPr>
            <w:tcW w:w="891"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其他</w:t>
            </w:r>
          </w:p>
        </w:tc>
      </w:tr>
      <w:tr>
        <w:tblPrEx>
          <w:tblCellMar>
            <w:top w:w="0" w:type="dxa"/>
            <w:left w:w="108" w:type="dxa"/>
            <w:bottom w:w="0" w:type="dxa"/>
            <w:right w:w="108" w:type="dxa"/>
          </w:tblCellMar>
        </w:tblPrEx>
        <w:trPr>
          <w:trHeight w:val="910" w:hRule="atLeast"/>
        </w:trPr>
        <w:tc>
          <w:tcPr>
            <w:tcW w:w="861" w:type="pct"/>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hint="eastAsia" w:ascii="宋体" w:hAnsi="宋体" w:cs="宋体"/>
                <w:kern w:val="0"/>
                <w:szCs w:val="21"/>
              </w:rPr>
            </w:pPr>
          </w:p>
        </w:tc>
        <w:tc>
          <w:tcPr>
            <w:tcW w:w="84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769"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809"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820"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891"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1069" w:hRule="atLeast"/>
        </w:trPr>
        <w:tc>
          <w:tcPr>
            <w:tcW w:w="86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全职研发人员数占研发人员数比例</w:t>
            </w:r>
          </w:p>
        </w:tc>
        <w:tc>
          <w:tcPr>
            <w:tcW w:w="16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80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研发人员占在职员工总数比例</w:t>
            </w:r>
          </w:p>
        </w:tc>
        <w:tc>
          <w:tcPr>
            <w:tcW w:w="171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660" w:hRule="atLeast"/>
        </w:trPr>
        <w:tc>
          <w:tcPr>
            <w:tcW w:w="861" w:type="pc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高端人才情况</w:t>
            </w:r>
          </w:p>
        </w:tc>
        <w:tc>
          <w:tcPr>
            <w:tcW w:w="84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引进市级以上创新团队数量（个）</w:t>
            </w:r>
          </w:p>
        </w:tc>
        <w:tc>
          <w:tcPr>
            <w:tcW w:w="76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外籍创新人才数量（人）</w:t>
            </w:r>
          </w:p>
        </w:tc>
        <w:tc>
          <w:tcPr>
            <w:tcW w:w="80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国家科技奖人才（人）</w:t>
            </w:r>
          </w:p>
        </w:tc>
        <w:tc>
          <w:tcPr>
            <w:tcW w:w="820" w:type="pct"/>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长江学者（人）</w:t>
            </w:r>
          </w:p>
        </w:tc>
        <w:tc>
          <w:tcPr>
            <w:tcW w:w="891" w:type="pct"/>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国家杰青（人）</w:t>
            </w:r>
          </w:p>
        </w:tc>
      </w:tr>
      <w:tr>
        <w:tblPrEx>
          <w:tblCellMar>
            <w:top w:w="0" w:type="dxa"/>
            <w:left w:w="108" w:type="dxa"/>
            <w:bottom w:w="0" w:type="dxa"/>
            <w:right w:w="108" w:type="dxa"/>
          </w:tblCellMar>
        </w:tblPrEx>
        <w:trPr>
          <w:trHeight w:val="660" w:hRule="atLeast"/>
        </w:trPr>
        <w:tc>
          <w:tcPr>
            <w:tcW w:w="861" w:type="pc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lang w:val="en-US" w:eastAsia="zh-CN"/>
              </w:rPr>
            </w:pPr>
          </w:p>
        </w:tc>
        <w:tc>
          <w:tcPr>
            <w:tcW w:w="84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769"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809"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820" w:type="pct"/>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cs="宋体"/>
                <w:kern w:val="0"/>
                <w:szCs w:val="21"/>
              </w:rPr>
            </w:pPr>
          </w:p>
        </w:tc>
        <w:tc>
          <w:tcPr>
            <w:tcW w:w="891" w:type="pct"/>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660" w:hRule="atLeast"/>
        </w:trPr>
        <w:tc>
          <w:tcPr>
            <w:tcW w:w="861" w:type="pct"/>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rPr>
              <w:t>职工按最高</w:t>
            </w:r>
          </w:p>
          <w:p>
            <w:pPr>
              <w:widowControl/>
              <w:jc w:val="center"/>
              <w:rPr>
                <w:rFonts w:hint="eastAsia" w:ascii="宋体" w:hAnsi="宋体" w:cs="宋体"/>
                <w:kern w:val="0"/>
                <w:szCs w:val="21"/>
              </w:rPr>
            </w:pPr>
            <w:r>
              <w:rPr>
                <w:rFonts w:hint="eastAsia" w:ascii="宋体" w:hAnsi="宋体" w:cs="宋体"/>
                <w:kern w:val="0"/>
                <w:szCs w:val="21"/>
              </w:rPr>
              <w:t>技术职称分</w:t>
            </w:r>
            <w:r>
              <w:rPr>
                <w:rFonts w:hint="eastAsia" w:ascii="宋体" w:hAnsi="宋体" w:cs="宋体"/>
                <w:kern w:val="0"/>
                <w:szCs w:val="21"/>
                <w:lang w:eastAsia="zh-CN"/>
              </w:rPr>
              <w:t>（</w:t>
            </w:r>
            <w:r>
              <w:rPr>
                <w:rFonts w:hint="eastAsia" w:ascii="宋体" w:hAnsi="宋体" w:cs="宋体"/>
                <w:kern w:val="0"/>
                <w:szCs w:val="21"/>
              </w:rPr>
              <w:t>人</w:t>
            </w:r>
            <w:r>
              <w:rPr>
                <w:rFonts w:hint="eastAsia" w:ascii="宋体" w:hAnsi="宋体" w:cs="宋体"/>
                <w:kern w:val="0"/>
                <w:szCs w:val="21"/>
                <w:lang w:eastAsia="zh-CN"/>
              </w:rPr>
              <w:t>）</w:t>
            </w:r>
          </w:p>
        </w:tc>
        <w:tc>
          <w:tcPr>
            <w:tcW w:w="84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高级职称</w:t>
            </w:r>
          </w:p>
        </w:tc>
        <w:tc>
          <w:tcPr>
            <w:tcW w:w="769"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中级职称</w:t>
            </w:r>
          </w:p>
        </w:tc>
        <w:tc>
          <w:tcPr>
            <w:tcW w:w="809"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初级职称</w:t>
            </w:r>
          </w:p>
        </w:tc>
        <w:tc>
          <w:tcPr>
            <w:tcW w:w="820" w:type="pct"/>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其他</w:t>
            </w:r>
          </w:p>
        </w:tc>
        <w:tc>
          <w:tcPr>
            <w:tcW w:w="891" w:type="pct"/>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eastAsia="zh-CN"/>
              </w:rPr>
              <w:t>—</w:t>
            </w:r>
          </w:p>
        </w:tc>
      </w:tr>
      <w:tr>
        <w:tblPrEx>
          <w:tblCellMar>
            <w:top w:w="0" w:type="dxa"/>
            <w:left w:w="108" w:type="dxa"/>
            <w:bottom w:w="0" w:type="dxa"/>
            <w:right w:w="108" w:type="dxa"/>
          </w:tblCellMar>
        </w:tblPrEx>
        <w:trPr>
          <w:trHeight w:val="705" w:hRule="atLeast"/>
        </w:trPr>
        <w:tc>
          <w:tcPr>
            <w:tcW w:w="861" w:type="pct"/>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p>
        </w:tc>
        <w:tc>
          <w:tcPr>
            <w:tcW w:w="84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769"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809"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820" w:type="pct"/>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cs="宋体"/>
                <w:kern w:val="0"/>
                <w:szCs w:val="21"/>
              </w:rPr>
            </w:pPr>
          </w:p>
        </w:tc>
        <w:tc>
          <w:tcPr>
            <w:tcW w:w="891" w:type="pct"/>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lang w:eastAsia="zh-CN"/>
              </w:rPr>
              <w:t>—</w:t>
            </w:r>
          </w:p>
        </w:tc>
      </w:tr>
      <w:tr>
        <w:tblPrEx>
          <w:tblCellMar>
            <w:top w:w="0" w:type="dxa"/>
            <w:left w:w="108" w:type="dxa"/>
            <w:bottom w:w="0" w:type="dxa"/>
            <w:right w:w="108" w:type="dxa"/>
          </w:tblCellMar>
        </w:tblPrEx>
        <w:trPr>
          <w:trHeight w:val="930" w:hRule="atLeast"/>
        </w:trPr>
        <w:tc>
          <w:tcPr>
            <w:tcW w:w="86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职工非博硕最高学历的高级职称人数（人）</w:t>
            </w:r>
          </w:p>
        </w:tc>
        <w:tc>
          <w:tcPr>
            <w:tcW w:w="847" w:type="pct"/>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cs="宋体"/>
                <w:kern w:val="0"/>
                <w:szCs w:val="21"/>
              </w:rPr>
            </w:pPr>
          </w:p>
        </w:tc>
        <w:tc>
          <w:tcPr>
            <w:tcW w:w="769" w:type="pct"/>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最高学历为硕士、博士学位及非博硕最高学历的高级职称总人数（人）</w:t>
            </w:r>
          </w:p>
        </w:tc>
        <w:tc>
          <w:tcPr>
            <w:tcW w:w="809"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820" w:type="pct"/>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最高学历为硕士、博士学位及非博硕最高学历的高级职称总人数占研发人员数比例</w:t>
            </w:r>
          </w:p>
        </w:tc>
        <w:tc>
          <w:tcPr>
            <w:tcW w:w="891"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r>
    </w:tbl>
    <w:p>
      <w:pPr>
        <w:rPr>
          <w:rFonts w:hint="eastAsia"/>
          <w:sz w:val="24"/>
        </w:rPr>
      </w:pPr>
    </w:p>
    <w:p>
      <w:pPr>
        <w:rPr>
          <w:rFonts w:hint="eastAsia"/>
          <w:b/>
          <w:sz w:val="32"/>
          <w:szCs w:val="32"/>
        </w:rPr>
      </w:pPr>
      <w:r>
        <w:rPr>
          <w:rFonts w:hint="eastAsia"/>
          <w:b/>
          <w:sz w:val="32"/>
          <w:szCs w:val="32"/>
          <w:lang w:val="en-US" w:eastAsia="zh-CN"/>
        </w:rPr>
        <w:t>三、</w:t>
      </w:r>
      <w:r>
        <w:rPr>
          <w:rFonts w:hint="eastAsia"/>
          <w:b/>
          <w:sz w:val="32"/>
          <w:szCs w:val="32"/>
        </w:rPr>
        <w:t>科研基础条件</w:t>
      </w:r>
    </w:p>
    <w:tbl>
      <w:tblPr>
        <w:tblStyle w:val="5"/>
        <w:tblW w:w="5000" w:type="pct"/>
        <w:tblInd w:w="0" w:type="dxa"/>
        <w:tblLayout w:type="autofit"/>
        <w:tblCellMar>
          <w:top w:w="0" w:type="dxa"/>
          <w:left w:w="108" w:type="dxa"/>
          <w:bottom w:w="0" w:type="dxa"/>
          <w:right w:w="108" w:type="dxa"/>
        </w:tblCellMar>
      </w:tblPr>
      <w:tblGrid>
        <w:gridCol w:w="739"/>
        <w:gridCol w:w="798"/>
        <w:gridCol w:w="1364"/>
        <w:gridCol w:w="1424"/>
        <w:gridCol w:w="1350"/>
        <w:gridCol w:w="1461"/>
        <w:gridCol w:w="1386"/>
      </w:tblGrid>
      <w:tr>
        <w:tblPrEx>
          <w:tblCellMar>
            <w:top w:w="0" w:type="dxa"/>
            <w:left w:w="108" w:type="dxa"/>
            <w:bottom w:w="0" w:type="dxa"/>
            <w:right w:w="108" w:type="dxa"/>
          </w:tblCellMar>
        </w:tblPrEx>
        <w:trPr>
          <w:trHeight w:val="870" w:hRule="atLeast"/>
        </w:trPr>
        <w:tc>
          <w:tcPr>
            <w:tcW w:w="1702" w:type="pct"/>
            <w:gridSpan w:val="3"/>
            <w:tcBorders>
              <w:top w:val="single" w:color="auto" w:sz="4" w:space="0"/>
              <w:left w:val="single" w:color="auto" w:sz="4" w:space="0"/>
              <w:bottom w:val="single" w:color="auto" w:sz="4" w:space="0"/>
              <w:right w:val="nil"/>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lang w:val="en-US" w:eastAsia="zh-CN"/>
              </w:rPr>
              <w:t>单价万元以上科研仪器设备的原价总值（万元）</w:t>
            </w:r>
          </w:p>
        </w:tc>
        <w:tc>
          <w:tcPr>
            <w:tcW w:w="83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1649"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固定科研场地面积（平方米）</w:t>
            </w:r>
          </w:p>
        </w:tc>
        <w:tc>
          <w:tcPr>
            <w:tcW w:w="813"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720" w:hRule="atLeast"/>
        </w:trPr>
        <w:tc>
          <w:tcPr>
            <w:tcW w:w="1702" w:type="pct"/>
            <w:gridSpan w:val="3"/>
            <w:tcBorders>
              <w:top w:val="single" w:color="auto" w:sz="4" w:space="0"/>
              <w:left w:val="single" w:color="auto" w:sz="4" w:space="0"/>
              <w:bottom w:val="single" w:color="auto" w:sz="4" w:space="0"/>
              <w:right w:val="nil"/>
            </w:tcBorders>
            <w:shd w:val="clear" w:color="auto" w:fill="auto"/>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科研仪器设备的原价总值（万元）</w:t>
            </w:r>
          </w:p>
        </w:tc>
        <w:tc>
          <w:tcPr>
            <w:tcW w:w="83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1649"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rPr>
              <w:t>单位资产总额（万元）</w:t>
            </w:r>
          </w:p>
        </w:tc>
        <w:tc>
          <w:tcPr>
            <w:tcW w:w="813" w:type="pct"/>
            <w:tcBorders>
              <w:top w:val="single" w:color="auto" w:sz="4" w:space="0"/>
              <w:left w:val="nil"/>
              <w:bottom w:val="single" w:color="auto" w:sz="4" w:space="0"/>
              <w:right w:val="single" w:color="000000" w:sz="4" w:space="0"/>
            </w:tcBorders>
            <w:shd w:val="clear" w:color="auto" w:fill="auto"/>
            <w:vAlign w:val="center"/>
          </w:tcPr>
          <w:p>
            <w:pPr>
              <w:widowControl/>
              <w:jc w:val="left"/>
              <w:rPr>
                <w:rFonts w:hint="eastAsia" w:ascii="宋体" w:hAnsi="宋体" w:cs="宋体"/>
                <w:kern w:val="0"/>
                <w:szCs w:val="21"/>
              </w:rPr>
            </w:pPr>
          </w:p>
        </w:tc>
      </w:tr>
      <w:tr>
        <w:tblPrEx>
          <w:tblCellMar>
            <w:top w:w="0" w:type="dxa"/>
            <w:left w:w="108" w:type="dxa"/>
            <w:bottom w:w="0" w:type="dxa"/>
            <w:right w:w="108" w:type="dxa"/>
          </w:tblCellMar>
        </w:tblPrEx>
        <w:trPr>
          <w:trHeight w:val="675" w:hRule="atLeast"/>
        </w:trPr>
        <w:tc>
          <w:tcPr>
            <w:tcW w:w="4186" w:type="pct"/>
            <w:gridSpan w:val="6"/>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国家级、省级创新平台数量（含重点实验室、工程中心、技术中心等）</w:t>
            </w:r>
            <w:r>
              <w:rPr>
                <w:rFonts w:hint="eastAsia" w:ascii="宋体" w:hAnsi="宋体" w:cs="宋体"/>
                <w:kern w:val="0"/>
                <w:szCs w:val="21"/>
                <w:lang w:eastAsia="zh-CN"/>
              </w:rPr>
              <w:t>（</w:t>
            </w:r>
            <w:r>
              <w:rPr>
                <w:rFonts w:hint="eastAsia" w:ascii="宋体" w:hAnsi="宋体" w:cs="宋体"/>
                <w:kern w:val="0"/>
                <w:szCs w:val="21"/>
              </w:rPr>
              <w:t>个</w:t>
            </w:r>
            <w:r>
              <w:rPr>
                <w:rFonts w:hint="eastAsia" w:ascii="宋体" w:hAnsi="宋体" w:cs="宋体"/>
                <w:kern w:val="0"/>
                <w:szCs w:val="21"/>
                <w:lang w:eastAsia="zh-CN"/>
              </w:rPr>
              <w:t>）</w:t>
            </w:r>
          </w:p>
        </w:tc>
        <w:tc>
          <w:tcPr>
            <w:tcW w:w="81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00" w:hRule="atLeast"/>
        </w:trPr>
        <w:tc>
          <w:tcPr>
            <w:tcW w:w="43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创新平台清单（列举主要的</w:t>
            </w:r>
            <w:r>
              <w:rPr>
                <w:rFonts w:hint="eastAsia" w:ascii="Times New Roman" w:hAnsi="Times New Roman" w:cs="宋体"/>
                <w:kern w:val="0"/>
                <w:szCs w:val="21"/>
              </w:rPr>
              <w:t>5</w:t>
            </w:r>
            <w:r>
              <w:rPr>
                <w:rFonts w:hint="eastAsia" w:ascii="宋体" w:hAnsi="宋体" w:cs="宋体"/>
                <w:kern w:val="0"/>
                <w:szCs w:val="21"/>
              </w:rPr>
              <w:t>个）</w:t>
            </w:r>
          </w:p>
        </w:tc>
        <w:tc>
          <w:tcPr>
            <w:tcW w:w="468" w:type="pct"/>
            <w:tcBorders>
              <w:top w:val="nil"/>
              <w:left w:val="nil"/>
              <w:bottom w:val="single" w:color="auto" w:sz="4" w:space="0"/>
              <w:right w:val="nil"/>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序号</w:t>
            </w:r>
          </w:p>
        </w:tc>
        <w:tc>
          <w:tcPr>
            <w:tcW w:w="2427"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名称</w:t>
            </w:r>
          </w:p>
        </w:tc>
        <w:tc>
          <w:tcPr>
            <w:tcW w:w="1669"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级别</w:t>
            </w:r>
          </w:p>
        </w:tc>
      </w:tr>
      <w:tr>
        <w:tblPrEx>
          <w:tblCellMar>
            <w:top w:w="0" w:type="dxa"/>
            <w:left w:w="108" w:type="dxa"/>
            <w:bottom w:w="0" w:type="dxa"/>
            <w:right w:w="108" w:type="dxa"/>
          </w:tblCellMar>
        </w:tblPrEx>
        <w:trPr>
          <w:trHeight w:val="600" w:hRule="atLeast"/>
        </w:trPr>
        <w:tc>
          <w:tcPr>
            <w:tcW w:w="434"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468" w:type="pct"/>
            <w:tcBorders>
              <w:top w:val="nil"/>
              <w:left w:val="nil"/>
              <w:bottom w:val="single" w:color="auto" w:sz="4" w:space="0"/>
              <w:right w:val="nil"/>
            </w:tcBorders>
            <w:shd w:val="clear" w:color="auto" w:fill="auto"/>
            <w:vAlign w:val="center"/>
          </w:tcPr>
          <w:p>
            <w:pPr>
              <w:widowControl/>
              <w:jc w:val="center"/>
              <w:rPr>
                <w:rFonts w:hint="eastAsia" w:ascii="宋体" w:hAnsi="宋体" w:cs="宋体"/>
                <w:kern w:val="0"/>
                <w:szCs w:val="21"/>
              </w:rPr>
            </w:pPr>
            <w:r>
              <w:rPr>
                <w:rFonts w:hint="eastAsia" w:ascii="Times New Roman" w:hAnsi="Times New Roman" w:cs="宋体"/>
                <w:kern w:val="0"/>
                <w:szCs w:val="21"/>
              </w:rPr>
              <w:t>1</w:t>
            </w:r>
          </w:p>
        </w:tc>
        <w:tc>
          <w:tcPr>
            <w:tcW w:w="2427"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85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（只能选一项大写字母）</w:t>
            </w:r>
          </w:p>
        </w:tc>
        <w:tc>
          <w:tcPr>
            <w:tcW w:w="813" w:type="pc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rPr>
              <w:t>选项：</w:t>
            </w:r>
          </w:p>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 xml:space="preserve">  </w:t>
            </w:r>
            <w:r>
              <w:rPr>
                <w:rFonts w:hint="eastAsia" w:ascii="宋体" w:hAnsi="宋体" w:cs="宋体"/>
                <w:kern w:val="0"/>
                <w:szCs w:val="21"/>
              </w:rPr>
              <w:t>A.国家级</w:t>
            </w:r>
          </w:p>
          <w:p>
            <w:pPr>
              <w:widowControl/>
              <w:jc w:val="center"/>
              <w:rPr>
                <w:rFonts w:hint="eastAsia" w:ascii="宋体" w:hAnsi="宋体" w:eastAsia="宋体" w:cs="宋体"/>
                <w:kern w:val="0"/>
                <w:szCs w:val="21"/>
                <w:lang w:eastAsia="zh-CN"/>
              </w:rPr>
            </w:pPr>
            <w:r>
              <w:rPr>
                <w:rFonts w:hint="eastAsia" w:ascii="宋体" w:hAnsi="宋体" w:cs="宋体"/>
                <w:kern w:val="0"/>
                <w:szCs w:val="21"/>
              </w:rPr>
              <w:t>B.省级</w:t>
            </w:r>
          </w:p>
          <w:p>
            <w:pPr>
              <w:widowControl/>
              <w:jc w:val="center"/>
              <w:rPr>
                <w:rFonts w:hint="eastAsia" w:ascii="宋体" w:hAnsi="宋体" w:eastAsia="宋体" w:cs="宋体"/>
                <w:kern w:val="0"/>
                <w:szCs w:val="21"/>
                <w:lang w:eastAsia="zh-CN"/>
              </w:rPr>
            </w:pPr>
            <w:r>
              <w:rPr>
                <w:rFonts w:hint="eastAsia" w:ascii="宋体" w:hAnsi="宋体" w:cs="宋体"/>
                <w:kern w:val="0"/>
                <w:szCs w:val="21"/>
              </w:rPr>
              <w:t>C.市级</w:t>
            </w:r>
          </w:p>
          <w:p>
            <w:pPr>
              <w:widowControl/>
              <w:jc w:val="center"/>
              <w:rPr>
                <w:rFonts w:hint="eastAsia" w:ascii="宋体" w:hAnsi="宋体" w:cs="宋体"/>
                <w:kern w:val="0"/>
                <w:szCs w:val="21"/>
              </w:rPr>
            </w:pPr>
            <w:r>
              <w:rPr>
                <w:rFonts w:hint="eastAsia" w:ascii="宋体" w:hAnsi="宋体" w:cs="宋体"/>
                <w:kern w:val="0"/>
                <w:szCs w:val="21"/>
              </w:rPr>
              <w:t>D.其他</w:t>
            </w:r>
          </w:p>
        </w:tc>
      </w:tr>
      <w:tr>
        <w:tblPrEx>
          <w:tblCellMar>
            <w:top w:w="0" w:type="dxa"/>
            <w:left w:w="108" w:type="dxa"/>
            <w:bottom w:w="0" w:type="dxa"/>
            <w:right w:w="108" w:type="dxa"/>
          </w:tblCellMar>
        </w:tblPrEx>
        <w:trPr>
          <w:trHeight w:val="600" w:hRule="atLeast"/>
        </w:trPr>
        <w:tc>
          <w:tcPr>
            <w:tcW w:w="434"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468" w:type="pct"/>
            <w:tcBorders>
              <w:top w:val="nil"/>
              <w:left w:val="nil"/>
              <w:bottom w:val="single" w:color="auto" w:sz="4" w:space="0"/>
              <w:right w:val="nil"/>
            </w:tcBorders>
            <w:shd w:val="clear" w:color="auto" w:fill="auto"/>
            <w:vAlign w:val="center"/>
          </w:tcPr>
          <w:p>
            <w:pPr>
              <w:widowControl/>
              <w:jc w:val="center"/>
              <w:rPr>
                <w:rFonts w:hint="eastAsia" w:ascii="宋体" w:hAnsi="宋体" w:cs="宋体"/>
                <w:kern w:val="0"/>
                <w:szCs w:val="21"/>
              </w:rPr>
            </w:pPr>
            <w:r>
              <w:rPr>
                <w:rFonts w:hint="eastAsia" w:ascii="Times New Roman" w:hAnsi="Times New Roman" w:cs="宋体"/>
                <w:kern w:val="0"/>
                <w:szCs w:val="21"/>
              </w:rPr>
              <w:t>2</w:t>
            </w:r>
          </w:p>
        </w:tc>
        <w:tc>
          <w:tcPr>
            <w:tcW w:w="2427"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85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同上</w:t>
            </w:r>
          </w:p>
        </w:tc>
        <w:tc>
          <w:tcPr>
            <w:tcW w:w="813" w:type="pc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4"/>
              </w:rPr>
            </w:pPr>
          </w:p>
        </w:tc>
      </w:tr>
    </w:tbl>
    <w:p>
      <w:pPr>
        <w:jc w:val="center"/>
        <w:rPr>
          <w:rFonts w:hint="eastAsia"/>
          <w:sz w:val="24"/>
        </w:rPr>
      </w:pPr>
    </w:p>
    <w:p>
      <w:pPr>
        <w:rPr>
          <w:rFonts w:hint="eastAsia"/>
          <w:b/>
          <w:sz w:val="32"/>
          <w:szCs w:val="32"/>
        </w:rPr>
      </w:pPr>
    </w:p>
    <w:p>
      <w:pPr>
        <w:rPr>
          <w:rFonts w:hint="eastAsia"/>
          <w:b/>
          <w:sz w:val="32"/>
          <w:szCs w:val="32"/>
        </w:rPr>
      </w:pPr>
      <w:r>
        <w:rPr>
          <w:rFonts w:hint="eastAsia"/>
          <w:b/>
          <w:sz w:val="32"/>
          <w:szCs w:val="32"/>
          <w:lang w:val="en-US" w:eastAsia="zh-CN"/>
        </w:rPr>
        <w:t>四、</w:t>
      </w:r>
      <w:r>
        <w:rPr>
          <w:rFonts w:hint="eastAsia"/>
          <w:b/>
          <w:sz w:val="32"/>
          <w:szCs w:val="32"/>
        </w:rPr>
        <w:t>近三年承担科技计划项目数量</w:t>
      </w:r>
    </w:p>
    <w:tbl>
      <w:tblPr>
        <w:tblStyle w:val="5"/>
        <w:tblW w:w="8625"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
        <w:gridCol w:w="1488"/>
        <w:gridCol w:w="11"/>
        <w:gridCol w:w="1560"/>
        <w:gridCol w:w="579"/>
        <w:gridCol w:w="624"/>
        <w:gridCol w:w="426"/>
        <w:gridCol w:w="516"/>
        <w:gridCol w:w="1190"/>
        <w:gridCol w:w="368"/>
        <w:gridCol w:w="542"/>
        <w:gridCol w:w="1215"/>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567" w:hRule="atLeast"/>
        </w:trPr>
        <w:tc>
          <w:tcPr>
            <w:tcW w:w="1488" w:type="dxa"/>
            <w:vMerge w:val="restart"/>
            <w:vAlign w:val="center"/>
          </w:tcPr>
          <w:p>
            <w:pPr>
              <w:autoSpaceDE w:val="0"/>
              <w:autoSpaceDN w:val="0"/>
              <w:spacing w:line="240" w:lineRule="atLeast"/>
              <w:jc w:val="center"/>
              <w:rPr>
                <w:rFonts w:ascii="宋体" w:hAnsi="宋体"/>
                <w:iCs/>
                <w:szCs w:val="21"/>
              </w:rPr>
            </w:pPr>
            <w:r>
              <w:rPr>
                <w:rFonts w:hint="eastAsia" w:ascii="宋体" w:hAnsi="宋体"/>
                <w:iCs/>
                <w:szCs w:val="21"/>
              </w:rPr>
              <w:t>年度</w:t>
            </w:r>
          </w:p>
        </w:tc>
        <w:tc>
          <w:tcPr>
            <w:tcW w:w="2774" w:type="dxa"/>
            <w:gridSpan w:val="4"/>
            <w:vAlign w:val="center"/>
          </w:tcPr>
          <w:p>
            <w:pPr>
              <w:widowControl/>
              <w:jc w:val="center"/>
              <w:rPr>
                <w:rFonts w:ascii="宋体" w:hAnsi="宋体"/>
                <w:iCs/>
                <w:szCs w:val="21"/>
              </w:rPr>
            </w:pPr>
            <w:r>
              <w:rPr>
                <w:rFonts w:hint="eastAsia" w:ascii="宋体" w:hAnsi="宋体"/>
                <w:iCs/>
                <w:szCs w:val="21"/>
              </w:rPr>
              <w:t>国家级</w:t>
            </w:r>
          </w:p>
        </w:tc>
        <w:tc>
          <w:tcPr>
            <w:tcW w:w="2132" w:type="dxa"/>
            <w:gridSpan w:val="3"/>
            <w:vAlign w:val="center"/>
          </w:tcPr>
          <w:p>
            <w:pPr>
              <w:autoSpaceDE w:val="0"/>
              <w:autoSpaceDN w:val="0"/>
              <w:spacing w:line="240" w:lineRule="atLeast"/>
              <w:jc w:val="center"/>
              <w:rPr>
                <w:rFonts w:ascii="宋体" w:hAnsi="宋体"/>
                <w:iCs/>
                <w:szCs w:val="21"/>
              </w:rPr>
            </w:pPr>
            <w:r>
              <w:rPr>
                <w:rFonts w:hint="eastAsia" w:ascii="宋体" w:hAnsi="宋体"/>
                <w:iCs/>
                <w:szCs w:val="21"/>
              </w:rPr>
              <w:t>省部级</w:t>
            </w:r>
          </w:p>
        </w:tc>
        <w:tc>
          <w:tcPr>
            <w:tcW w:w="2134" w:type="dxa"/>
            <w:gridSpan w:val="4"/>
            <w:vAlign w:val="center"/>
          </w:tcPr>
          <w:p>
            <w:pPr>
              <w:autoSpaceDE w:val="0"/>
              <w:autoSpaceDN w:val="0"/>
              <w:spacing w:line="240" w:lineRule="atLeast"/>
              <w:jc w:val="center"/>
              <w:rPr>
                <w:rFonts w:ascii="宋体" w:hAnsi="宋体"/>
                <w:iCs/>
                <w:szCs w:val="21"/>
              </w:rPr>
            </w:pPr>
            <w:r>
              <w:rPr>
                <w:rFonts w:hint="eastAsia" w:ascii="宋体" w:hAnsi="宋体"/>
                <w:iCs/>
                <w:szCs w:val="21"/>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567" w:hRule="atLeast"/>
        </w:trPr>
        <w:tc>
          <w:tcPr>
            <w:tcW w:w="1488" w:type="dxa"/>
            <w:vMerge w:val="continue"/>
            <w:vAlign w:val="center"/>
          </w:tcPr>
          <w:p>
            <w:pPr>
              <w:autoSpaceDE w:val="0"/>
              <w:autoSpaceDN w:val="0"/>
              <w:spacing w:line="240" w:lineRule="atLeast"/>
              <w:jc w:val="center"/>
              <w:rPr>
                <w:rFonts w:ascii="宋体" w:hAnsi="宋体"/>
                <w:iCs/>
                <w:szCs w:val="21"/>
              </w:rPr>
            </w:pPr>
          </w:p>
        </w:tc>
        <w:tc>
          <w:tcPr>
            <w:tcW w:w="1571" w:type="dxa"/>
            <w:gridSpan w:val="2"/>
            <w:vAlign w:val="center"/>
          </w:tcPr>
          <w:p>
            <w:pPr>
              <w:widowControl/>
              <w:jc w:val="center"/>
              <w:rPr>
                <w:rFonts w:ascii="宋体" w:hAnsi="宋体"/>
                <w:iCs/>
                <w:szCs w:val="21"/>
              </w:rPr>
            </w:pPr>
            <w:r>
              <w:rPr>
                <w:rFonts w:hint="eastAsia" w:ascii="宋体" w:hAnsi="宋体"/>
                <w:iCs/>
                <w:sz w:val="18"/>
                <w:szCs w:val="18"/>
              </w:rPr>
              <w:t>项目数</w:t>
            </w:r>
          </w:p>
        </w:tc>
        <w:tc>
          <w:tcPr>
            <w:tcW w:w="1203" w:type="dxa"/>
            <w:gridSpan w:val="2"/>
            <w:vAlign w:val="center"/>
          </w:tcPr>
          <w:p>
            <w:pPr>
              <w:widowControl/>
              <w:jc w:val="center"/>
              <w:rPr>
                <w:rFonts w:ascii="宋体" w:hAnsi="宋体"/>
                <w:iCs/>
                <w:szCs w:val="21"/>
              </w:rPr>
            </w:pPr>
            <w:r>
              <w:rPr>
                <w:rFonts w:hint="eastAsia" w:ascii="宋体" w:hAnsi="宋体"/>
                <w:iCs/>
                <w:sz w:val="18"/>
                <w:szCs w:val="18"/>
              </w:rPr>
              <w:t>项目资助经费</w:t>
            </w:r>
          </w:p>
        </w:tc>
        <w:tc>
          <w:tcPr>
            <w:tcW w:w="942" w:type="dxa"/>
            <w:gridSpan w:val="2"/>
            <w:vAlign w:val="center"/>
          </w:tcPr>
          <w:p>
            <w:pPr>
              <w:autoSpaceDE w:val="0"/>
              <w:autoSpaceDN w:val="0"/>
              <w:spacing w:line="240" w:lineRule="atLeast"/>
              <w:jc w:val="center"/>
              <w:rPr>
                <w:rFonts w:ascii="宋体" w:hAnsi="宋体"/>
                <w:iCs/>
                <w:szCs w:val="21"/>
              </w:rPr>
            </w:pPr>
            <w:r>
              <w:rPr>
                <w:rFonts w:hint="eastAsia" w:ascii="宋体" w:hAnsi="宋体"/>
                <w:iCs/>
                <w:sz w:val="18"/>
                <w:szCs w:val="18"/>
              </w:rPr>
              <w:t>项目数</w:t>
            </w:r>
          </w:p>
        </w:tc>
        <w:tc>
          <w:tcPr>
            <w:tcW w:w="1190" w:type="dxa"/>
            <w:vAlign w:val="center"/>
          </w:tcPr>
          <w:p>
            <w:pPr>
              <w:autoSpaceDE w:val="0"/>
              <w:autoSpaceDN w:val="0"/>
              <w:spacing w:line="240" w:lineRule="atLeast"/>
              <w:jc w:val="center"/>
              <w:rPr>
                <w:rFonts w:ascii="宋体" w:hAnsi="宋体"/>
                <w:iCs/>
                <w:szCs w:val="21"/>
              </w:rPr>
            </w:pPr>
            <w:r>
              <w:rPr>
                <w:rFonts w:hint="eastAsia" w:ascii="宋体" w:hAnsi="宋体"/>
                <w:iCs/>
                <w:sz w:val="18"/>
                <w:szCs w:val="18"/>
              </w:rPr>
              <w:t>项目资助经费</w:t>
            </w:r>
          </w:p>
        </w:tc>
        <w:tc>
          <w:tcPr>
            <w:tcW w:w="910" w:type="dxa"/>
            <w:gridSpan w:val="2"/>
            <w:vAlign w:val="center"/>
          </w:tcPr>
          <w:p>
            <w:pPr>
              <w:autoSpaceDE w:val="0"/>
              <w:autoSpaceDN w:val="0"/>
              <w:spacing w:line="240" w:lineRule="atLeast"/>
              <w:jc w:val="center"/>
              <w:rPr>
                <w:rFonts w:ascii="宋体" w:hAnsi="宋体"/>
                <w:iCs/>
                <w:szCs w:val="21"/>
              </w:rPr>
            </w:pPr>
            <w:r>
              <w:rPr>
                <w:rFonts w:hint="eastAsia" w:ascii="宋体" w:hAnsi="宋体"/>
                <w:iCs/>
                <w:sz w:val="18"/>
                <w:szCs w:val="18"/>
              </w:rPr>
              <w:t>项目数</w:t>
            </w:r>
          </w:p>
        </w:tc>
        <w:tc>
          <w:tcPr>
            <w:tcW w:w="1224" w:type="dxa"/>
            <w:gridSpan w:val="2"/>
            <w:vAlign w:val="center"/>
          </w:tcPr>
          <w:p>
            <w:pPr>
              <w:autoSpaceDE w:val="0"/>
              <w:autoSpaceDN w:val="0"/>
              <w:spacing w:line="240" w:lineRule="atLeast"/>
              <w:jc w:val="center"/>
              <w:rPr>
                <w:rFonts w:ascii="宋体" w:hAnsi="宋体"/>
                <w:iCs/>
                <w:szCs w:val="21"/>
              </w:rPr>
            </w:pPr>
            <w:r>
              <w:rPr>
                <w:rFonts w:hint="eastAsia" w:ascii="宋体" w:hAnsi="宋体"/>
                <w:iCs/>
                <w:sz w:val="18"/>
                <w:szCs w:val="18"/>
              </w:rPr>
              <w:t>项目资助经费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567" w:hRule="atLeast"/>
        </w:trPr>
        <w:tc>
          <w:tcPr>
            <w:tcW w:w="1488" w:type="dxa"/>
            <w:vAlign w:val="center"/>
          </w:tcPr>
          <w:p>
            <w:pPr>
              <w:widowControl/>
              <w:jc w:val="center"/>
              <w:rPr>
                <w:rFonts w:hint="eastAsia" w:ascii="宋体" w:hAnsi="宋体" w:eastAsia="宋体"/>
                <w:iCs/>
                <w:szCs w:val="21"/>
                <w:lang w:eastAsia="zh-CN"/>
              </w:rPr>
            </w:pPr>
            <w:r>
              <w:rPr>
                <w:rFonts w:hint="eastAsia" w:ascii="宋体" w:hAnsi="宋体" w:cs="宋体"/>
                <w:bCs/>
                <w:shd w:val="clear" w:color="auto" w:fill="FFFF00"/>
              </w:rPr>
              <w:t>201</w:t>
            </w:r>
            <w:r>
              <w:rPr>
                <w:rFonts w:ascii="宋体" w:hAnsi="宋体" w:cs="宋体"/>
                <w:bCs/>
                <w:shd w:val="clear" w:color="auto" w:fill="FFFF00"/>
              </w:rPr>
              <w:t>X</w:t>
            </w:r>
            <w:r>
              <w:rPr>
                <w:rFonts w:hint="eastAsia" w:ascii="宋体" w:hAnsi="宋体" w:cs="宋体"/>
                <w:bCs/>
              </w:rPr>
              <w:t>年</w:t>
            </w:r>
          </w:p>
        </w:tc>
        <w:tc>
          <w:tcPr>
            <w:tcW w:w="1571" w:type="dxa"/>
            <w:gridSpan w:val="2"/>
            <w:vAlign w:val="center"/>
          </w:tcPr>
          <w:p>
            <w:pPr>
              <w:autoSpaceDE w:val="0"/>
              <w:autoSpaceDN w:val="0"/>
              <w:spacing w:line="240" w:lineRule="atLeast"/>
              <w:rPr>
                <w:rFonts w:ascii="宋体" w:hAnsi="宋体"/>
                <w:iCs/>
                <w:szCs w:val="21"/>
              </w:rPr>
            </w:pPr>
          </w:p>
        </w:tc>
        <w:tc>
          <w:tcPr>
            <w:tcW w:w="1203" w:type="dxa"/>
            <w:gridSpan w:val="2"/>
            <w:vAlign w:val="center"/>
          </w:tcPr>
          <w:p>
            <w:pPr>
              <w:autoSpaceDE w:val="0"/>
              <w:autoSpaceDN w:val="0"/>
              <w:spacing w:line="240" w:lineRule="atLeast"/>
              <w:rPr>
                <w:rFonts w:ascii="宋体" w:hAnsi="宋体"/>
                <w:iCs/>
                <w:szCs w:val="21"/>
              </w:rPr>
            </w:pPr>
          </w:p>
        </w:tc>
        <w:tc>
          <w:tcPr>
            <w:tcW w:w="942" w:type="dxa"/>
            <w:gridSpan w:val="2"/>
            <w:vAlign w:val="center"/>
          </w:tcPr>
          <w:p>
            <w:pPr>
              <w:autoSpaceDE w:val="0"/>
              <w:autoSpaceDN w:val="0"/>
              <w:spacing w:line="240" w:lineRule="atLeast"/>
              <w:rPr>
                <w:rFonts w:ascii="宋体" w:hAnsi="宋体"/>
                <w:iCs/>
                <w:szCs w:val="21"/>
              </w:rPr>
            </w:pPr>
          </w:p>
        </w:tc>
        <w:tc>
          <w:tcPr>
            <w:tcW w:w="1190" w:type="dxa"/>
            <w:vAlign w:val="center"/>
          </w:tcPr>
          <w:p>
            <w:pPr>
              <w:autoSpaceDE w:val="0"/>
              <w:autoSpaceDN w:val="0"/>
              <w:spacing w:line="240" w:lineRule="atLeast"/>
              <w:rPr>
                <w:rFonts w:ascii="宋体" w:hAnsi="宋体"/>
                <w:iCs/>
                <w:szCs w:val="21"/>
              </w:rPr>
            </w:pPr>
          </w:p>
        </w:tc>
        <w:tc>
          <w:tcPr>
            <w:tcW w:w="910" w:type="dxa"/>
            <w:gridSpan w:val="2"/>
            <w:vAlign w:val="center"/>
          </w:tcPr>
          <w:p>
            <w:pPr>
              <w:autoSpaceDE w:val="0"/>
              <w:autoSpaceDN w:val="0"/>
              <w:spacing w:line="240" w:lineRule="atLeast"/>
              <w:rPr>
                <w:rFonts w:ascii="宋体" w:hAnsi="宋体"/>
                <w:iCs/>
                <w:szCs w:val="21"/>
              </w:rPr>
            </w:pPr>
          </w:p>
        </w:tc>
        <w:tc>
          <w:tcPr>
            <w:tcW w:w="1224" w:type="dxa"/>
            <w:gridSpan w:val="2"/>
            <w:vAlign w:val="center"/>
          </w:tcPr>
          <w:p>
            <w:pPr>
              <w:autoSpaceDE w:val="0"/>
              <w:autoSpaceDN w:val="0"/>
              <w:spacing w:line="240" w:lineRule="atLeast"/>
              <w:rPr>
                <w:rFonts w:ascii="宋体" w:hAnsi="宋体"/>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567" w:hRule="atLeast"/>
        </w:trPr>
        <w:tc>
          <w:tcPr>
            <w:tcW w:w="1488" w:type="dxa"/>
            <w:vAlign w:val="center"/>
          </w:tcPr>
          <w:p>
            <w:pPr>
              <w:widowControl/>
              <w:jc w:val="center"/>
              <w:rPr>
                <w:rFonts w:hint="eastAsia" w:ascii="宋体" w:hAnsi="宋体" w:eastAsia="宋体"/>
                <w:iCs/>
                <w:szCs w:val="21"/>
                <w:lang w:eastAsia="zh-CN"/>
              </w:rPr>
            </w:pPr>
            <w:r>
              <w:rPr>
                <w:rFonts w:hint="eastAsia" w:ascii="宋体" w:hAnsi="宋体" w:cs="宋体"/>
                <w:bCs/>
                <w:shd w:val="clear" w:color="auto" w:fill="FFFF00"/>
              </w:rPr>
              <w:t>201</w:t>
            </w:r>
            <w:r>
              <w:rPr>
                <w:rFonts w:ascii="宋体" w:hAnsi="宋体" w:cs="宋体"/>
                <w:bCs/>
                <w:shd w:val="clear" w:color="auto" w:fill="FFFF00"/>
              </w:rPr>
              <w:t>X</w:t>
            </w:r>
            <w:r>
              <w:rPr>
                <w:rFonts w:hint="eastAsia" w:ascii="宋体" w:hAnsi="宋体" w:cs="宋体"/>
                <w:bCs/>
              </w:rPr>
              <w:t>年</w:t>
            </w:r>
          </w:p>
        </w:tc>
        <w:tc>
          <w:tcPr>
            <w:tcW w:w="1571" w:type="dxa"/>
            <w:gridSpan w:val="2"/>
            <w:vAlign w:val="center"/>
          </w:tcPr>
          <w:p>
            <w:pPr>
              <w:autoSpaceDE w:val="0"/>
              <w:autoSpaceDN w:val="0"/>
              <w:spacing w:line="240" w:lineRule="atLeast"/>
              <w:rPr>
                <w:rFonts w:ascii="宋体" w:hAnsi="宋体"/>
                <w:iCs/>
                <w:szCs w:val="21"/>
              </w:rPr>
            </w:pPr>
          </w:p>
        </w:tc>
        <w:tc>
          <w:tcPr>
            <w:tcW w:w="1203" w:type="dxa"/>
            <w:gridSpan w:val="2"/>
            <w:vAlign w:val="center"/>
          </w:tcPr>
          <w:p>
            <w:pPr>
              <w:autoSpaceDE w:val="0"/>
              <w:autoSpaceDN w:val="0"/>
              <w:spacing w:line="240" w:lineRule="atLeast"/>
              <w:rPr>
                <w:rFonts w:ascii="宋体" w:hAnsi="宋体"/>
                <w:iCs/>
                <w:szCs w:val="21"/>
              </w:rPr>
            </w:pPr>
          </w:p>
        </w:tc>
        <w:tc>
          <w:tcPr>
            <w:tcW w:w="942" w:type="dxa"/>
            <w:gridSpan w:val="2"/>
            <w:vAlign w:val="center"/>
          </w:tcPr>
          <w:p>
            <w:pPr>
              <w:autoSpaceDE w:val="0"/>
              <w:autoSpaceDN w:val="0"/>
              <w:spacing w:line="240" w:lineRule="atLeast"/>
              <w:rPr>
                <w:rFonts w:ascii="宋体" w:hAnsi="宋体"/>
                <w:iCs/>
                <w:szCs w:val="21"/>
              </w:rPr>
            </w:pPr>
          </w:p>
        </w:tc>
        <w:tc>
          <w:tcPr>
            <w:tcW w:w="1190" w:type="dxa"/>
            <w:vAlign w:val="center"/>
          </w:tcPr>
          <w:p>
            <w:pPr>
              <w:autoSpaceDE w:val="0"/>
              <w:autoSpaceDN w:val="0"/>
              <w:spacing w:line="240" w:lineRule="atLeast"/>
              <w:rPr>
                <w:rFonts w:ascii="宋体" w:hAnsi="宋体"/>
                <w:iCs/>
                <w:szCs w:val="21"/>
              </w:rPr>
            </w:pPr>
          </w:p>
        </w:tc>
        <w:tc>
          <w:tcPr>
            <w:tcW w:w="910" w:type="dxa"/>
            <w:gridSpan w:val="2"/>
            <w:vAlign w:val="center"/>
          </w:tcPr>
          <w:p>
            <w:pPr>
              <w:autoSpaceDE w:val="0"/>
              <w:autoSpaceDN w:val="0"/>
              <w:spacing w:line="240" w:lineRule="atLeast"/>
              <w:rPr>
                <w:rFonts w:ascii="宋体" w:hAnsi="宋体"/>
                <w:iCs/>
                <w:szCs w:val="21"/>
              </w:rPr>
            </w:pPr>
          </w:p>
        </w:tc>
        <w:tc>
          <w:tcPr>
            <w:tcW w:w="1224" w:type="dxa"/>
            <w:gridSpan w:val="2"/>
            <w:vAlign w:val="center"/>
          </w:tcPr>
          <w:p>
            <w:pPr>
              <w:autoSpaceDE w:val="0"/>
              <w:autoSpaceDN w:val="0"/>
              <w:spacing w:line="240" w:lineRule="atLeast"/>
              <w:rPr>
                <w:rFonts w:ascii="宋体" w:hAnsi="宋体"/>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567" w:hRule="atLeast"/>
        </w:trPr>
        <w:tc>
          <w:tcPr>
            <w:tcW w:w="1488" w:type="dxa"/>
            <w:vAlign w:val="center"/>
          </w:tcPr>
          <w:p>
            <w:pPr>
              <w:widowControl/>
              <w:jc w:val="center"/>
              <w:rPr>
                <w:rFonts w:hint="eastAsia" w:ascii="宋体" w:hAnsi="宋体" w:eastAsia="宋体"/>
                <w:iCs/>
                <w:szCs w:val="21"/>
                <w:lang w:eastAsia="zh-CN"/>
              </w:rPr>
            </w:pPr>
            <w:r>
              <w:rPr>
                <w:rFonts w:hint="eastAsia" w:ascii="宋体" w:hAnsi="宋体" w:cs="宋体"/>
                <w:bCs/>
                <w:shd w:val="clear" w:color="auto" w:fill="FFFF00"/>
              </w:rPr>
              <w:t>201</w:t>
            </w:r>
            <w:r>
              <w:rPr>
                <w:rFonts w:ascii="宋体" w:hAnsi="宋体" w:cs="宋体"/>
                <w:bCs/>
                <w:shd w:val="clear" w:color="auto" w:fill="FFFF00"/>
              </w:rPr>
              <w:t>X</w:t>
            </w:r>
            <w:r>
              <w:rPr>
                <w:rFonts w:hint="eastAsia" w:ascii="宋体" w:hAnsi="宋体" w:cs="宋体"/>
                <w:bCs/>
              </w:rPr>
              <w:t>年</w:t>
            </w:r>
            <w:bookmarkStart w:id="9" w:name="_GoBack"/>
            <w:bookmarkEnd w:id="9"/>
          </w:p>
        </w:tc>
        <w:tc>
          <w:tcPr>
            <w:tcW w:w="1571" w:type="dxa"/>
            <w:gridSpan w:val="2"/>
            <w:vAlign w:val="center"/>
          </w:tcPr>
          <w:p>
            <w:pPr>
              <w:autoSpaceDE w:val="0"/>
              <w:autoSpaceDN w:val="0"/>
              <w:spacing w:line="240" w:lineRule="atLeast"/>
              <w:rPr>
                <w:rFonts w:ascii="宋体" w:hAnsi="宋体"/>
                <w:iCs/>
                <w:szCs w:val="21"/>
              </w:rPr>
            </w:pPr>
          </w:p>
        </w:tc>
        <w:tc>
          <w:tcPr>
            <w:tcW w:w="1203" w:type="dxa"/>
            <w:gridSpan w:val="2"/>
            <w:vAlign w:val="center"/>
          </w:tcPr>
          <w:p>
            <w:pPr>
              <w:autoSpaceDE w:val="0"/>
              <w:autoSpaceDN w:val="0"/>
              <w:spacing w:line="240" w:lineRule="atLeast"/>
              <w:rPr>
                <w:rFonts w:ascii="宋体" w:hAnsi="宋体"/>
                <w:iCs/>
                <w:szCs w:val="21"/>
              </w:rPr>
            </w:pPr>
          </w:p>
        </w:tc>
        <w:tc>
          <w:tcPr>
            <w:tcW w:w="942" w:type="dxa"/>
            <w:gridSpan w:val="2"/>
            <w:vAlign w:val="center"/>
          </w:tcPr>
          <w:p>
            <w:pPr>
              <w:autoSpaceDE w:val="0"/>
              <w:autoSpaceDN w:val="0"/>
              <w:spacing w:line="240" w:lineRule="atLeast"/>
              <w:rPr>
                <w:rFonts w:ascii="宋体" w:hAnsi="宋体"/>
                <w:iCs/>
                <w:szCs w:val="21"/>
              </w:rPr>
            </w:pPr>
          </w:p>
        </w:tc>
        <w:tc>
          <w:tcPr>
            <w:tcW w:w="1190" w:type="dxa"/>
            <w:vAlign w:val="center"/>
          </w:tcPr>
          <w:p>
            <w:pPr>
              <w:autoSpaceDE w:val="0"/>
              <w:autoSpaceDN w:val="0"/>
              <w:spacing w:line="240" w:lineRule="atLeast"/>
              <w:rPr>
                <w:rFonts w:ascii="宋体" w:hAnsi="宋体"/>
                <w:iCs/>
                <w:szCs w:val="21"/>
              </w:rPr>
            </w:pPr>
          </w:p>
        </w:tc>
        <w:tc>
          <w:tcPr>
            <w:tcW w:w="910" w:type="dxa"/>
            <w:gridSpan w:val="2"/>
            <w:vAlign w:val="center"/>
          </w:tcPr>
          <w:p>
            <w:pPr>
              <w:autoSpaceDE w:val="0"/>
              <w:autoSpaceDN w:val="0"/>
              <w:spacing w:line="240" w:lineRule="atLeast"/>
              <w:rPr>
                <w:rFonts w:ascii="宋体" w:hAnsi="宋体"/>
                <w:iCs/>
                <w:szCs w:val="21"/>
              </w:rPr>
            </w:pPr>
          </w:p>
        </w:tc>
        <w:tc>
          <w:tcPr>
            <w:tcW w:w="1224" w:type="dxa"/>
            <w:gridSpan w:val="2"/>
            <w:vAlign w:val="center"/>
          </w:tcPr>
          <w:p>
            <w:pPr>
              <w:autoSpaceDE w:val="0"/>
              <w:autoSpaceDN w:val="0"/>
              <w:spacing w:line="240" w:lineRule="atLeast"/>
              <w:rPr>
                <w:rFonts w:ascii="宋体" w:hAnsi="宋体"/>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567" w:hRule="atLeast"/>
        </w:trPr>
        <w:tc>
          <w:tcPr>
            <w:tcW w:w="1488" w:type="dxa"/>
            <w:vAlign w:val="center"/>
          </w:tcPr>
          <w:p>
            <w:pPr>
              <w:widowControl/>
              <w:jc w:val="center"/>
              <w:rPr>
                <w:rFonts w:ascii="宋体" w:hAnsi="宋体"/>
                <w:iCs/>
                <w:szCs w:val="21"/>
              </w:rPr>
            </w:pPr>
            <w:r>
              <w:rPr>
                <w:rFonts w:hint="eastAsia" w:ascii="宋体" w:hAnsi="宋体"/>
                <w:iCs/>
                <w:szCs w:val="21"/>
              </w:rPr>
              <w:t>近三年合计</w:t>
            </w:r>
          </w:p>
        </w:tc>
        <w:tc>
          <w:tcPr>
            <w:tcW w:w="1571" w:type="dxa"/>
            <w:gridSpan w:val="2"/>
            <w:vAlign w:val="center"/>
          </w:tcPr>
          <w:p>
            <w:pPr>
              <w:autoSpaceDE w:val="0"/>
              <w:autoSpaceDN w:val="0"/>
              <w:spacing w:line="240" w:lineRule="atLeast"/>
              <w:rPr>
                <w:rFonts w:ascii="宋体" w:hAnsi="宋体"/>
                <w:iCs/>
                <w:szCs w:val="21"/>
              </w:rPr>
            </w:pPr>
          </w:p>
        </w:tc>
        <w:tc>
          <w:tcPr>
            <w:tcW w:w="1203" w:type="dxa"/>
            <w:gridSpan w:val="2"/>
            <w:vAlign w:val="center"/>
          </w:tcPr>
          <w:p>
            <w:pPr>
              <w:autoSpaceDE w:val="0"/>
              <w:autoSpaceDN w:val="0"/>
              <w:spacing w:line="240" w:lineRule="atLeast"/>
              <w:rPr>
                <w:rFonts w:ascii="宋体" w:hAnsi="宋体"/>
                <w:iCs/>
                <w:szCs w:val="21"/>
              </w:rPr>
            </w:pPr>
          </w:p>
        </w:tc>
        <w:tc>
          <w:tcPr>
            <w:tcW w:w="942" w:type="dxa"/>
            <w:gridSpan w:val="2"/>
            <w:vAlign w:val="center"/>
          </w:tcPr>
          <w:p>
            <w:pPr>
              <w:autoSpaceDE w:val="0"/>
              <w:autoSpaceDN w:val="0"/>
              <w:spacing w:line="240" w:lineRule="atLeast"/>
              <w:rPr>
                <w:rFonts w:ascii="宋体" w:hAnsi="宋体"/>
                <w:iCs/>
                <w:szCs w:val="21"/>
              </w:rPr>
            </w:pPr>
          </w:p>
        </w:tc>
        <w:tc>
          <w:tcPr>
            <w:tcW w:w="1190" w:type="dxa"/>
            <w:vAlign w:val="center"/>
          </w:tcPr>
          <w:p>
            <w:pPr>
              <w:autoSpaceDE w:val="0"/>
              <w:autoSpaceDN w:val="0"/>
              <w:spacing w:line="240" w:lineRule="atLeast"/>
              <w:rPr>
                <w:rFonts w:ascii="宋体" w:hAnsi="宋体"/>
                <w:iCs/>
                <w:szCs w:val="21"/>
              </w:rPr>
            </w:pPr>
          </w:p>
        </w:tc>
        <w:tc>
          <w:tcPr>
            <w:tcW w:w="910" w:type="dxa"/>
            <w:gridSpan w:val="2"/>
            <w:vAlign w:val="center"/>
          </w:tcPr>
          <w:p>
            <w:pPr>
              <w:autoSpaceDE w:val="0"/>
              <w:autoSpaceDN w:val="0"/>
              <w:spacing w:line="240" w:lineRule="atLeast"/>
              <w:rPr>
                <w:rFonts w:ascii="宋体" w:hAnsi="宋体"/>
                <w:iCs/>
                <w:szCs w:val="21"/>
              </w:rPr>
            </w:pPr>
          </w:p>
        </w:tc>
        <w:tc>
          <w:tcPr>
            <w:tcW w:w="1224" w:type="dxa"/>
            <w:gridSpan w:val="2"/>
            <w:vAlign w:val="center"/>
          </w:tcPr>
          <w:p>
            <w:pPr>
              <w:autoSpaceDE w:val="0"/>
              <w:autoSpaceDN w:val="0"/>
              <w:spacing w:line="240" w:lineRule="atLeast"/>
              <w:rPr>
                <w:rFonts w:ascii="宋体" w:hAnsi="宋体"/>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Height w:val="598" w:hRule="atLeast"/>
        </w:trPr>
        <w:tc>
          <w:tcPr>
            <w:tcW w:w="1513" w:type="dxa"/>
            <w:gridSpan w:val="3"/>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lang w:val="en-US" w:eastAsia="zh-CN"/>
              </w:rPr>
              <w:t>非财政支持的项目：</w:t>
            </w:r>
          </w:p>
        </w:tc>
        <w:tc>
          <w:tcPr>
            <w:tcW w:w="2139" w:type="dxa"/>
            <w:gridSpan w:val="2"/>
            <w:shd w:val="clear" w:color="auto" w:fill="auto"/>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项目数（项）：</w:t>
            </w:r>
          </w:p>
        </w:tc>
        <w:tc>
          <w:tcPr>
            <w:tcW w:w="1050" w:type="dxa"/>
            <w:gridSpan w:val="2"/>
            <w:shd w:val="clear" w:color="auto" w:fill="auto"/>
            <w:vAlign w:val="center"/>
          </w:tcPr>
          <w:p>
            <w:pPr>
              <w:widowControl/>
              <w:jc w:val="center"/>
              <w:rPr>
                <w:rFonts w:hint="eastAsia" w:ascii="宋体" w:hAnsi="宋体" w:cs="宋体"/>
                <w:kern w:val="0"/>
                <w:szCs w:val="21"/>
              </w:rPr>
            </w:pPr>
          </w:p>
        </w:tc>
        <w:tc>
          <w:tcPr>
            <w:tcW w:w="2074" w:type="dxa"/>
            <w:gridSpan w:val="3"/>
            <w:shd w:val="clear" w:color="auto" w:fill="auto"/>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 xml:space="preserve"> 项目收入金额（万元）：</w:t>
            </w:r>
          </w:p>
        </w:tc>
        <w:tc>
          <w:tcPr>
            <w:tcW w:w="1757" w:type="dxa"/>
            <w:gridSpan w:val="2"/>
            <w:shd w:val="clear" w:color="auto" w:fill="auto"/>
            <w:vAlign w:val="center"/>
          </w:tcPr>
          <w:p>
            <w:pPr>
              <w:widowControl/>
              <w:jc w:val="center"/>
              <w:rPr>
                <w:rFonts w:hint="eastAsia" w:ascii="宋体" w:hAnsi="宋体" w:cs="宋体"/>
                <w:kern w:val="0"/>
                <w:szCs w:val="21"/>
              </w:rPr>
            </w:pPr>
          </w:p>
        </w:tc>
      </w:tr>
    </w:tbl>
    <w:p>
      <w:pPr>
        <w:rPr>
          <w:rFonts w:hint="eastAsia"/>
          <w:sz w:val="24"/>
        </w:rPr>
      </w:pPr>
    </w:p>
    <w:p>
      <w:pPr>
        <w:rPr>
          <w:rFonts w:hint="eastAsia"/>
          <w:sz w:val="24"/>
          <w:szCs w:val="24"/>
        </w:rPr>
      </w:pPr>
      <w:r>
        <w:rPr>
          <w:rFonts w:hint="eastAsia"/>
          <w:b/>
          <w:sz w:val="32"/>
          <w:szCs w:val="32"/>
          <w:lang w:eastAsia="zh-CN"/>
        </w:rPr>
        <w:t>五</w:t>
      </w:r>
      <w:r>
        <w:rPr>
          <w:rFonts w:hint="eastAsia"/>
          <w:b/>
          <w:sz w:val="32"/>
          <w:szCs w:val="32"/>
        </w:rPr>
        <w:t>.科研成果产出</w:t>
      </w:r>
      <w:r>
        <w:rPr>
          <w:rFonts w:hint="eastAsia"/>
          <w:b/>
          <w:sz w:val="24"/>
          <w:szCs w:val="24"/>
        </w:rPr>
        <w:t>（成果所有权主体为申请单位而非合作或共建单位及个人）</w:t>
      </w:r>
    </w:p>
    <w:tbl>
      <w:tblPr>
        <w:tblStyle w:val="5"/>
        <w:tblW w:w="5000" w:type="pct"/>
        <w:tblInd w:w="0" w:type="dxa"/>
        <w:tblLayout w:type="fixed"/>
        <w:tblCellMar>
          <w:top w:w="0" w:type="dxa"/>
          <w:left w:w="108" w:type="dxa"/>
          <w:bottom w:w="0" w:type="dxa"/>
          <w:right w:w="108" w:type="dxa"/>
        </w:tblCellMar>
      </w:tblPr>
      <w:tblGrid>
        <w:gridCol w:w="1254"/>
        <w:gridCol w:w="720"/>
        <w:gridCol w:w="600"/>
        <w:gridCol w:w="129"/>
        <w:gridCol w:w="1296"/>
        <w:gridCol w:w="930"/>
        <w:gridCol w:w="1575"/>
        <w:gridCol w:w="1170"/>
        <w:gridCol w:w="848"/>
      </w:tblGrid>
      <w:tr>
        <w:tblPrEx>
          <w:tblCellMar>
            <w:top w:w="0" w:type="dxa"/>
            <w:left w:w="108" w:type="dxa"/>
            <w:bottom w:w="0" w:type="dxa"/>
            <w:right w:w="108" w:type="dxa"/>
          </w:tblCellMar>
        </w:tblPrEx>
        <w:trPr>
          <w:trHeight w:val="397" w:hRule="atLeast"/>
        </w:trPr>
        <w:tc>
          <w:tcPr>
            <w:tcW w:w="73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专利产出情况（件）</w:t>
            </w:r>
          </w:p>
        </w:tc>
        <w:tc>
          <w:tcPr>
            <w:tcW w:w="1610" w:type="pct"/>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lang w:eastAsia="zh-CN"/>
              </w:rPr>
            </w:pPr>
            <w:r>
              <w:rPr>
                <w:rFonts w:hint="eastAsia" w:ascii="宋体" w:hAnsi="宋体" w:cs="宋体"/>
                <w:kern w:val="0"/>
                <w:szCs w:val="21"/>
              </w:rPr>
              <w:t>累计专利申请数</w:t>
            </w:r>
          </w:p>
        </w:tc>
        <w:tc>
          <w:tcPr>
            <w:tcW w:w="54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1610"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rPr>
              <w:t>累计</w:t>
            </w:r>
            <w:r>
              <w:rPr>
                <w:rFonts w:hint="eastAsia" w:ascii="宋体" w:hAnsi="宋体" w:cs="宋体"/>
                <w:kern w:val="0"/>
                <w:szCs w:val="21"/>
                <w:lang w:val="en-US" w:eastAsia="zh-CN"/>
              </w:rPr>
              <w:t>发明专利申请</w:t>
            </w:r>
            <w:r>
              <w:rPr>
                <w:rFonts w:hint="eastAsia" w:ascii="宋体" w:hAnsi="宋体" w:cs="宋体"/>
                <w:kern w:val="0"/>
                <w:szCs w:val="21"/>
              </w:rPr>
              <w:t>数</w:t>
            </w:r>
          </w:p>
        </w:tc>
        <w:tc>
          <w:tcPr>
            <w:tcW w:w="49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372" w:hRule="atLeast"/>
        </w:trPr>
        <w:tc>
          <w:tcPr>
            <w:tcW w:w="7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1610" w:type="pct"/>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宋体" w:hAnsi="宋体" w:cs="宋体"/>
                <w:kern w:val="0"/>
                <w:szCs w:val="21"/>
                <w:lang w:eastAsia="zh-CN"/>
              </w:rPr>
            </w:pPr>
            <w:r>
              <w:rPr>
                <w:rFonts w:hint="eastAsia" w:ascii="宋体" w:hAnsi="宋体" w:cs="宋体"/>
                <w:kern w:val="0"/>
                <w:szCs w:val="21"/>
              </w:rPr>
              <w:t>累计</w:t>
            </w:r>
            <w:r>
              <w:rPr>
                <w:rFonts w:hint="eastAsia" w:ascii="宋体" w:hAnsi="宋体" w:cs="宋体"/>
                <w:kern w:val="0"/>
                <w:szCs w:val="21"/>
                <w:lang w:val="en-US" w:eastAsia="zh-CN"/>
              </w:rPr>
              <w:t>PCT</w:t>
            </w:r>
            <w:r>
              <w:rPr>
                <w:rFonts w:hint="eastAsia" w:ascii="宋体" w:hAnsi="宋体" w:cs="宋体"/>
                <w:kern w:val="0"/>
                <w:szCs w:val="21"/>
              </w:rPr>
              <w:t>专利</w:t>
            </w:r>
            <w:r>
              <w:rPr>
                <w:rFonts w:hint="eastAsia" w:ascii="宋体" w:hAnsi="宋体" w:cs="宋体"/>
                <w:kern w:val="0"/>
                <w:szCs w:val="21"/>
                <w:lang w:val="en-US" w:eastAsia="zh-CN"/>
              </w:rPr>
              <w:t>申请数</w:t>
            </w:r>
          </w:p>
        </w:tc>
        <w:tc>
          <w:tcPr>
            <w:tcW w:w="545"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p>
        </w:tc>
        <w:tc>
          <w:tcPr>
            <w:tcW w:w="1610"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上年发明专利申请数</w:t>
            </w:r>
          </w:p>
        </w:tc>
        <w:tc>
          <w:tcPr>
            <w:tcW w:w="4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35" w:hRule="atLeast"/>
        </w:trPr>
        <w:tc>
          <w:tcPr>
            <w:tcW w:w="7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1610" w:type="pct"/>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有效发明专利拥有数</w:t>
            </w:r>
          </w:p>
        </w:tc>
        <w:tc>
          <w:tcPr>
            <w:tcW w:w="2653" w:type="pct"/>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p>
        </w:tc>
      </w:tr>
      <w:tr>
        <w:tblPrEx>
          <w:tblCellMar>
            <w:top w:w="0" w:type="dxa"/>
            <w:left w:w="108" w:type="dxa"/>
            <w:bottom w:w="0" w:type="dxa"/>
            <w:right w:w="108" w:type="dxa"/>
          </w:tblCellMar>
        </w:tblPrEx>
        <w:trPr>
          <w:trHeight w:val="455" w:hRule="atLeast"/>
        </w:trPr>
        <w:tc>
          <w:tcPr>
            <w:tcW w:w="73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发表论文情况</w:t>
            </w:r>
          </w:p>
        </w:tc>
        <w:tc>
          <w:tcPr>
            <w:tcW w:w="4264" w:type="pct"/>
            <w:gridSpan w:val="8"/>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宋体" w:hAnsi="宋体" w:cs="宋体"/>
                <w:kern w:val="0"/>
                <w:szCs w:val="21"/>
              </w:rPr>
            </w:pPr>
            <w:r>
              <w:rPr>
                <w:rFonts w:hint="eastAsia" w:ascii="宋体" w:hAnsi="宋体" w:cs="宋体"/>
                <w:kern w:val="0"/>
                <w:szCs w:val="21"/>
              </w:rPr>
              <w:t>近三年发表论文总数（篇）</w:t>
            </w:r>
          </w:p>
        </w:tc>
      </w:tr>
      <w:tr>
        <w:tblPrEx>
          <w:tblCellMar>
            <w:top w:w="0" w:type="dxa"/>
            <w:left w:w="108" w:type="dxa"/>
            <w:bottom w:w="0" w:type="dxa"/>
            <w:right w:w="108" w:type="dxa"/>
          </w:tblCellMar>
        </w:tblPrEx>
        <w:trPr>
          <w:trHeight w:val="885" w:hRule="atLeast"/>
        </w:trPr>
        <w:tc>
          <w:tcPr>
            <w:tcW w:w="7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422" w:type="pct"/>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合计</w:t>
            </w:r>
          </w:p>
        </w:tc>
        <w:tc>
          <w:tcPr>
            <w:tcW w:w="35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83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其中：被SCI、IE、ISTP收录论文数</w:t>
            </w:r>
            <w:r>
              <w:rPr>
                <w:rFonts w:hint="eastAsia" w:ascii="宋体" w:hAnsi="宋体" w:cs="宋体"/>
                <w:kern w:val="0"/>
                <w:szCs w:val="21"/>
                <w:lang w:eastAsia="zh-CN"/>
              </w:rPr>
              <w:t>（</w:t>
            </w:r>
            <w:r>
              <w:rPr>
                <w:rFonts w:hint="eastAsia" w:ascii="宋体" w:hAnsi="宋体" w:cs="宋体"/>
                <w:kern w:val="0"/>
                <w:szCs w:val="21"/>
              </w:rPr>
              <w:t>篇</w:t>
            </w:r>
            <w:r>
              <w:rPr>
                <w:rFonts w:hint="eastAsia" w:ascii="宋体" w:hAnsi="宋体" w:cs="宋体"/>
                <w:kern w:val="0"/>
                <w:szCs w:val="21"/>
                <w:lang w:eastAsia="zh-CN"/>
              </w:rPr>
              <w:t>）</w:t>
            </w:r>
          </w:p>
        </w:tc>
        <w:tc>
          <w:tcPr>
            <w:tcW w:w="54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p>
        </w:tc>
        <w:tc>
          <w:tcPr>
            <w:tcW w:w="161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rPr>
              <w:t>其中：国内中文核心期刊收录论文数</w:t>
            </w:r>
            <w:r>
              <w:rPr>
                <w:rFonts w:hint="eastAsia" w:ascii="宋体" w:hAnsi="宋体" w:cs="宋体"/>
                <w:kern w:val="0"/>
                <w:szCs w:val="21"/>
                <w:lang w:eastAsia="zh-CN"/>
              </w:rPr>
              <w:t>（</w:t>
            </w:r>
            <w:r>
              <w:rPr>
                <w:rFonts w:hint="eastAsia" w:ascii="宋体" w:hAnsi="宋体" w:cs="宋体"/>
                <w:kern w:val="0"/>
                <w:szCs w:val="21"/>
              </w:rPr>
              <w:t>篇</w:t>
            </w:r>
            <w:r>
              <w:rPr>
                <w:rFonts w:hint="eastAsia" w:ascii="宋体" w:hAnsi="宋体" w:cs="宋体"/>
                <w:kern w:val="0"/>
                <w:szCs w:val="21"/>
                <w:lang w:eastAsia="zh-CN"/>
              </w:rPr>
              <w:t>）</w:t>
            </w:r>
          </w:p>
        </w:tc>
        <w:tc>
          <w:tcPr>
            <w:tcW w:w="49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60" w:hRule="atLeast"/>
        </w:trPr>
        <w:tc>
          <w:tcPr>
            <w:tcW w:w="735" w:type="pct"/>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rPr>
              <w:t>制定标准情况</w:t>
            </w:r>
          </w:p>
        </w:tc>
        <w:tc>
          <w:tcPr>
            <w:tcW w:w="4264" w:type="pct"/>
            <w:gridSpan w:val="8"/>
            <w:tcBorders>
              <w:top w:val="nil"/>
              <w:left w:val="single" w:color="auto" w:sz="4" w:space="0"/>
              <w:bottom w:val="single" w:color="auto"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近三年</w:t>
            </w:r>
            <w:r>
              <w:rPr>
                <w:rFonts w:hint="eastAsia" w:ascii="宋体" w:hAnsi="宋体" w:cs="宋体"/>
                <w:kern w:val="0"/>
                <w:szCs w:val="21"/>
                <w:lang w:val="en-US" w:eastAsia="zh-CN"/>
              </w:rPr>
              <w:t>牵头或参与制定标注（</w:t>
            </w:r>
            <w:r>
              <w:rPr>
                <w:rFonts w:hint="eastAsia" w:ascii="宋体" w:hAnsi="宋体" w:cs="宋体"/>
                <w:kern w:val="0"/>
                <w:szCs w:val="21"/>
              </w:rPr>
              <w:t>项）</w:t>
            </w:r>
          </w:p>
        </w:tc>
      </w:tr>
      <w:tr>
        <w:tblPrEx>
          <w:tblCellMar>
            <w:top w:w="0" w:type="dxa"/>
            <w:left w:w="108" w:type="dxa"/>
            <w:bottom w:w="0" w:type="dxa"/>
            <w:right w:w="108" w:type="dxa"/>
          </w:tblCellMar>
        </w:tblPrEx>
        <w:trPr>
          <w:trHeight w:val="504" w:hRule="atLeast"/>
        </w:trPr>
        <w:tc>
          <w:tcPr>
            <w:tcW w:w="735" w:type="pct"/>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p>
        </w:tc>
        <w:tc>
          <w:tcPr>
            <w:tcW w:w="85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760" w:type="pct"/>
            <w:tcBorders>
              <w:top w:val="single" w:color="auto" w:sz="4" w:space="0"/>
              <w:left w:val="nil"/>
              <w:bottom w:val="single" w:color="000000" w:sz="4" w:space="0"/>
              <w:right w:val="nil"/>
            </w:tcBorders>
            <w:shd w:val="clear" w:color="auto" w:fill="auto"/>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合计</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国际标准</w:t>
            </w:r>
          </w:p>
        </w:tc>
        <w:tc>
          <w:tcPr>
            <w:tcW w:w="92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国家标准</w:t>
            </w:r>
          </w:p>
        </w:tc>
        <w:tc>
          <w:tcPr>
            <w:tcW w:w="68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行业标准</w:t>
            </w:r>
          </w:p>
        </w:tc>
        <w:tc>
          <w:tcPr>
            <w:tcW w:w="49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lang w:val="en-US" w:eastAsia="zh-CN"/>
              </w:rPr>
              <w:t>其他</w:t>
            </w:r>
            <w:r>
              <w:rPr>
                <w:rFonts w:hint="eastAsia" w:ascii="宋体" w:hAnsi="宋体" w:cs="宋体"/>
                <w:kern w:val="0"/>
                <w:szCs w:val="21"/>
              </w:rPr>
              <w:t>标准</w:t>
            </w:r>
          </w:p>
        </w:tc>
      </w:tr>
      <w:tr>
        <w:tblPrEx>
          <w:tblCellMar>
            <w:top w:w="0" w:type="dxa"/>
            <w:left w:w="108" w:type="dxa"/>
            <w:bottom w:w="0" w:type="dxa"/>
            <w:right w:w="108" w:type="dxa"/>
          </w:tblCellMar>
        </w:tblPrEx>
        <w:trPr>
          <w:trHeight w:val="615" w:hRule="atLeast"/>
        </w:trPr>
        <w:tc>
          <w:tcPr>
            <w:tcW w:w="735" w:type="pct"/>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p>
        </w:tc>
        <w:tc>
          <w:tcPr>
            <w:tcW w:w="850" w:type="pct"/>
            <w:gridSpan w:val="3"/>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rPr>
              <w:t>牵头制定标准数量</w:t>
            </w:r>
          </w:p>
        </w:tc>
        <w:tc>
          <w:tcPr>
            <w:tcW w:w="760"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545"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p>
        </w:tc>
        <w:tc>
          <w:tcPr>
            <w:tcW w:w="92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p>
        </w:tc>
        <w:tc>
          <w:tcPr>
            <w:tcW w:w="68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675" w:hRule="atLeast"/>
        </w:trPr>
        <w:tc>
          <w:tcPr>
            <w:tcW w:w="735" w:type="pct"/>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p>
        </w:tc>
        <w:tc>
          <w:tcPr>
            <w:tcW w:w="850" w:type="pct"/>
            <w:gridSpan w:val="3"/>
            <w:tcBorders>
              <w:top w:val="nil"/>
              <w:left w:val="nil"/>
              <w:bottom w:val="single" w:color="auto" w:sz="4" w:space="0"/>
              <w:right w:val="nil"/>
            </w:tcBorders>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rPr>
              <w:t>参与制定标准数量</w:t>
            </w:r>
          </w:p>
        </w:tc>
        <w:tc>
          <w:tcPr>
            <w:tcW w:w="76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545"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p>
        </w:tc>
        <w:tc>
          <w:tcPr>
            <w:tcW w:w="92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p>
        </w:tc>
        <w:tc>
          <w:tcPr>
            <w:tcW w:w="68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377" w:hRule="atLeast"/>
        </w:trPr>
        <w:tc>
          <w:tcPr>
            <w:tcW w:w="735" w:type="pct"/>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rPr>
              <w:t>科技奖励情况</w:t>
            </w:r>
          </w:p>
        </w:tc>
        <w:tc>
          <w:tcPr>
            <w:tcW w:w="4264" w:type="pct"/>
            <w:gridSpan w:val="8"/>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宋体" w:hAnsi="宋体" w:cs="宋体"/>
                <w:kern w:val="0"/>
                <w:szCs w:val="21"/>
              </w:rPr>
            </w:pPr>
            <w:r>
              <w:rPr>
                <w:rFonts w:hint="eastAsia" w:ascii="宋体" w:hAnsi="宋体" w:cs="宋体"/>
                <w:kern w:val="0"/>
                <w:szCs w:val="21"/>
              </w:rPr>
              <w:t>近三年</w:t>
            </w:r>
            <w:r>
              <w:rPr>
                <w:rFonts w:hint="eastAsia" w:ascii="宋体" w:hAnsi="宋体" w:cs="宋体"/>
                <w:kern w:val="0"/>
                <w:szCs w:val="21"/>
                <w:lang w:val="en-US" w:eastAsia="zh-CN"/>
              </w:rPr>
              <w:t>获</w:t>
            </w:r>
            <w:r>
              <w:rPr>
                <w:rFonts w:hint="eastAsia" w:ascii="宋体" w:hAnsi="宋体" w:cs="宋体"/>
                <w:kern w:val="0"/>
                <w:szCs w:val="21"/>
              </w:rPr>
              <w:t>科技奖励（项）</w:t>
            </w:r>
          </w:p>
        </w:tc>
      </w:tr>
      <w:tr>
        <w:tblPrEx>
          <w:tblCellMar>
            <w:top w:w="0" w:type="dxa"/>
            <w:left w:w="108" w:type="dxa"/>
            <w:bottom w:w="0" w:type="dxa"/>
            <w:right w:w="108" w:type="dxa"/>
          </w:tblCellMar>
        </w:tblPrEx>
        <w:trPr>
          <w:trHeight w:val="410" w:hRule="atLeast"/>
        </w:trPr>
        <w:tc>
          <w:tcPr>
            <w:tcW w:w="735" w:type="pct"/>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hint="eastAsia" w:ascii="宋体" w:hAnsi="宋体" w:cs="宋体"/>
                <w:kern w:val="0"/>
                <w:szCs w:val="21"/>
              </w:rPr>
            </w:pPr>
          </w:p>
        </w:tc>
        <w:tc>
          <w:tcPr>
            <w:tcW w:w="850" w:type="pct"/>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合计</w:t>
            </w:r>
          </w:p>
        </w:tc>
        <w:tc>
          <w:tcPr>
            <w:tcW w:w="76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r>
              <w:rPr>
                <w:rFonts w:hint="eastAsia" w:ascii="宋体" w:hAnsi="宋体" w:cs="宋体"/>
                <w:kern w:val="0"/>
                <w:szCs w:val="21"/>
              </w:rPr>
              <w:t>国家级</w:t>
            </w:r>
          </w:p>
        </w:tc>
        <w:tc>
          <w:tcPr>
            <w:tcW w:w="545"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r>
              <w:rPr>
                <w:rFonts w:hint="eastAsia" w:ascii="宋体" w:hAnsi="宋体" w:cs="宋体"/>
                <w:kern w:val="0"/>
                <w:szCs w:val="21"/>
              </w:rPr>
              <w:t>省级</w:t>
            </w:r>
          </w:p>
        </w:tc>
        <w:tc>
          <w:tcPr>
            <w:tcW w:w="92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r>
              <w:rPr>
                <w:rFonts w:hint="eastAsia" w:ascii="宋体" w:hAnsi="宋体" w:cs="宋体"/>
                <w:kern w:val="0"/>
                <w:szCs w:val="21"/>
              </w:rPr>
              <w:t>市级</w:t>
            </w:r>
          </w:p>
        </w:tc>
        <w:tc>
          <w:tcPr>
            <w:tcW w:w="1183"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r>
              <w:rPr>
                <w:rFonts w:hint="eastAsia" w:ascii="宋体" w:hAnsi="宋体" w:cs="宋体"/>
                <w:kern w:val="0"/>
                <w:szCs w:val="21"/>
              </w:rPr>
              <w:t>其他</w:t>
            </w:r>
          </w:p>
        </w:tc>
      </w:tr>
      <w:tr>
        <w:tblPrEx>
          <w:tblCellMar>
            <w:top w:w="0" w:type="dxa"/>
            <w:left w:w="108" w:type="dxa"/>
            <w:bottom w:w="0" w:type="dxa"/>
            <w:right w:w="108" w:type="dxa"/>
          </w:tblCellMar>
        </w:tblPrEx>
        <w:trPr>
          <w:trHeight w:val="385" w:hRule="atLeast"/>
        </w:trPr>
        <w:tc>
          <w:tcPr>
            <w:tcW w:w="735" w:type="pct"/>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hint="eastAsia" w:ascii="宋体" w:hAnsi="宋体" w:cs="宋体"/>
                <w:kern w:val="0"/>
                <w:szCs w:val="21"/>
              </w:rPr>
            </w:pPr>
          </w:p>
        </w:tc>
        <w:tc>
          <w:tcPr>
            <w:tcW w:w="850" w:type="pct"/>
            <w:gridSpan w:val="3"/>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cs="宋体"/>
                <w:kern w:val="0"/>
                <w:szCs w:val="21"/>
              </w:rPr>
            </w:pPr>
          </w:p>
        </w:tc>
        <w:tc>
          <w:tcPr>
            <w:tcW w:w="760"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Cs w:val="21"/>
              </w:rPr>
            </w:pPr>
            <w:r>
              <w:rPr>
                <w:rFonts w:hint="eastAsia" w:ascii="宋体" w:hAnsi="宋体" w:cs="宋体"/>
                <w:kern w:val="0"/>
                <w:szCs w:val="21"/>
              </w:rPr>
              <w:t>　</w:t>
            </w:r>
          </w:p>
        </w:tc>
        <w:tc>
          <w:tcPr>
            <w:tcW w:w="545"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Cs w:val="21"/>
              </w:rPr>
            </w:pPr>
            <w:r>
              <w:rPr>
                <w:rFonts w:hint="eastAsia" w:ascii="宋体" w:hAnsi="宋体" w:cs="宋体"/>
                <w:kern w:val="0"/>
                <w:szCs w:val="21"/>
              </w:rPr>
              <w:t>　</w:t>
            </w:r>
          </w:p>
        </w:tc>
        <w:tc>
          <w:tcPr>
            <w:tcW w:w="92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Cs w:val="21"/>
              </w:rPr>
            </w:pPr>
            <w:r>
              <w:rPr>
                <w:rFonts w:hint="eastAsia" w:ascii="宋体" w:hAnsi="宋体" w:cs="宋体"/>
                <w:kern w:val="0"/>
                <w:szCs w:val="21"/>
              </w:rPr>
              <w:t>　</w:t>
            </w:r>
          </w:p>
        </w:tc>
        <w:tc>
          <w:tcPr>
            <w:tcW w:w="1183"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915" w:hRule="atLeast"/>
        </w:trPr>
        <w:tc>
          <w:tcPr>
            <w:tcW w:w="735" w:type="pct"/>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rPr>
              <w:t>近三年新产品数量（个/项）</w:t>
            </w:r>
          </w:p>
        </w:tc>
        <w:tc>
          <w:tcPr>
            <w:tcW w:w="4264" w:type="pct"/>
            <w:gridSpan w:val="8"/>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hint="eastAsia" w:ascii="宋体" w:hAnsi="宋体" w:cs="宋体"/>
                <w:kern w:val="0"/>
                <w:szCs w:val="21"/>
              </w:rPr>
            </w:pPr>
            <w:r>
              <w:rPr>
                <w:rFonts w:hint="eastAsia" w:ascii="宋体" w:hAnsi="宋体" w:cs="宋体"/>
                <w:kern w:val="0"/>
                <w:szCs w:val="21"/>
              </w:rPr>
              <w:t>　</w:t>
            </w:r>
          </w:p>
        </w:tc>
      </w:tr>
    </w:tbl>
    <w:p>
      <w:pPr>
        <w:rPr>
          <w:rFonts w:hint="eastAsia"/>
          <w:sz w:val="24"/>
        </w:rPr>
      </w:pPr>
      <w:r>
        <w:rPr>
          <w:rFonts w:hint="eastAsia"/>
          <w:b/>
          <w:sz w:val="32"/>
          <w:szCs w:val="32"/>
          <w:lang w:eastAsia="zh-CN"/>
        </w:rPr>
        <w:t>六</w:t>
      </w:r>
      <w:r>
        <w:rPr>
          <w:rFonts w:hint="eastAsia"/>
          <w:b/>
          <w:sz w:val="32"/>
          <w:szCs w:val="32"/>
        </w:rPr>
        <w:t>.经济效益与研发投入</w:t>
      </w:r>
    </w:p>
    <w:tbl>
      <w:tblPr>
        <w:tblStyle w:val="5"/>
        <w:tblW w:w="5000" w:type="pct"/>
        <w:tblInd w:w="0" w:type="dxa"/>
        <w:tblLayout w:type="autofit"/>
        <w:tblCellMar>
          <w:top w:w="0" w:type="dxa"/>
          <w:left w:w="108" w:type="dxa"/>
          <w:bottom w:w="0" w:type="dxa"/>
          <w:right w:w="108" w:type="dxa"/>
        </w:tblCellMar>
      </w:tblPr>
      <w:tblGrid>
        <w:gridCol w:w="3118"/>
        <w:gridCol w:w="1217"/>
        <w:gridCol w:w="3134"/>
        <w:gridCol w:w="1053"/>
      </w:tblGrid>
      <w:tr>
        <w:tblPrEx>
          <w:tblCellMar>
            <w:top w:w="0" w:type="dxa"/>
            <w:left w:w="108" w:type="dxa"/>
            <w:bottom w:w="0" w:type="dxa"/>
            <w:right w:w="108" w:type="dxa"/>
          </w:tblCellMar>
        </w:tblPrEx>
        <w:trPr>
          <w:trHeight w:val="602" w:hRule="atLeast"/>
        </w:trPr>
        <w:tc>
          <w:tcPr>
            <w:tcW w:w="1829" w:type="pct"/>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both"/>
              <w:rPr>
                <w:rFonts w:hint="eastAsia" w:ascii="宋体" w:hAnsi="宋体" w:eastAsia="宋体" w:cs="宋体"/>
                <w:kern w:val="0"/>
                <w:szCs w:val="21"/>
                <w:lang w:eastAsia="zh-CN"/>
              </w:rPr>
            </w:pPr>
            <w:r>
              <w:rPr>
                <w:rFonts w:hint="eastAsia" w:ascii="宋体" w:hAnsi="宋体" w:cs="宋体"/>
                <w:kern w:val="0"/>
                <w:szCs w:val="21"/>
              </w:rPr>
              <w:t>上年</w:t>
            </w:r>
            <w:r>
              <w:rPr>
                <w:rFonts w:hint="eastAsia" w:ascii="宋体" w:hAnsi="宋体" w:cs="宋体"/>
                <w:kern w:val="0"/>
                <w:szCs w:val="21"/>
                <w:lang w:val="en-US" w:eastAsia="zh-CN"/>
              </w:rPr>
              <w:t>度</w:t>
            </w:r>
            <w:r>
              <w:rPr>
                <w:rFonts w:hint="eastAsia" w:ascii="宋体" w:hAnsi="宋体" w:cs="宋体"/>
                <w:kern w:val="0"/>
                <w:szCs w:val="21"/>
              </w:rPr>
              <w:t>机构总收入（万元）</w:t>
            </w:r>
          </w:p>
        </w:tc>
        <w:tc>
          <w:tcPr>
            <w:tcW w:w="71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1838" w:type="pct"/>
            <w:tcBorders>
              <w:top w:val="single" w:color="auto" w:sz="4" w:space="0"/>
              <w:left w:val="nil"/>
              <w:bottom w:val="single" w:color="auto" w:sz="4" w:space="0"/>
              <w:right w:val="single" w:color="000000" w:sz="4" w:space="0"/>
            </w:tcBorders>
            <w:shd w:val="clear" w:color="auto" w:fill="auto"/>
            <w:vAlign w:val="center"/>
          </w:tcPr>
          <w:p>
            <w:pPr>
              <w:widowControl/>
              <w:jc w:val="both"/>
              <w:rPr>
                <w:rFonts w:hint="eastAsia" w:ascii="宋体" w:hAnsi="宋体" w:eastAsia="宋体" w:cs="宋体"/>
                <w:kern w:val="0"/>
                <w:szCs w:val="21"/>
                <w:lang w:eastAsia="zh-CN"/>
              </w:rPr>
            </w:pPr>
            <w:r>
              <w:rPr>
                <w:rFonts w:hint="eastAsia" w:ascii="宋体" w:hAnsi="宋体" w:cs="宋体"/>
                <w:kern w:val="0"/>
                <w:szCs w:val="21"/>
              </w:rPr>
              <w:t>上年</w:t>
            </w:r>
            <w:r>
              <w:rPr>
                <w:rFonts w:hint="eastAsia" w:ascii="宋体" w:hAnsi="宋体" w:cs="宋体"/>
                <w:kern w:val="0"/>
                <w:szCs w:val="21"/>
                <w:lang w:val="en-US" w:eastAsia="zh-CN"/>
              </w:rPr>
              <w:t>度</w:t>
            </w:r>
            <w:r>
              <w:rPr>
                <w:rFonts w:hint="eastAsia" w:ascii="宋体" w:hAnsi="宋体" w:cs="宋体"/>
                <w:kern w:val="0"/>
                <w:szCs w:val="21"/>
              </w:rPr>
              <w:t>机构总支出（万元）</w:t>
            </w:r>
          </w:p>
        </w:tc>
        <w:tc>
          <w:tcPr>
            <w:tcW w:w="61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740" w:hRule="atLeast"/>
        </w:trPr>
        <w:tc>
          <w:tcPr>
            <w:tcW w:w="1829" w:type="pct"/>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both"/>
              <w:rPr>
                <w:rFonts w:hint="eastAsia" w:ascii="宋体" w:hAnsi="宋体" w:eastAsia="宋体" w:cs="宋体"/>
                <w:kern w:val="0"/>
                <w:szCs w:val="21"/>
                <w:lang w:eastAsia="zh-CN"/>
              </w:rPr>
            </w:pPr>
            <w:r>
              <w:rPr>
                <w:rFonts w:hint="eastAsia" w:ascii="宋体" w:hAnsi="宋体" w:cs="宋体"/>
                <w:kern w:val="0"/>
                <w:szCs w:val="21"/>
              </w:rPr>
              <w:t>上年</w:t>
            </w:r>
            <w:r>
              <w:rPr>
                <w:rFonts w:hint="eastAsia" w:ascii="宋体" w:hAnsi="宋体" w:cs="宋体"/>
                <w:kern w:val="0"/>
                <w:szCs w:val="21"/>
                <w:lang w:val="en-US" w:eastAsia="zh-CN"/>
              </w:rPr>
              <w:t>度机构净利润</w:t>
            </w:r>
            <w:r>
              <w:rPr>
                <w:rFonts w:hint="eastAsia" w:ascii="宋体" w:hAnsi="宋体" w:cs="宋体"/>
                <w:kern w:val="0"/>
                <w:szCs w:val="21"/>
              </w:rPr>
              <w:t>（万元）</w:t>
            </w:r>
          </w:p>
        </w:tc>
        <w:tc>
          <w:tcPr>
            <w:tcW w:w="71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1838" w:type="pct"/>
            <w:tcBorders>
              <w:top w:val="single" w:color="auto" w:sz="4" w:space="0"/>
              <w:left w:val="nil"/>
              <w:bottom w:val="single" w:color="auto" w:sz="4" w:space="0"/>
              <w:right w:val="single" w:color="000000" w:sz="4" w:space="0"/>
            </w:tcBorders>
            <w:shd w:val="clear" w:color="auto" w:fill="auto"/>
            <w:vAlign w:val="center"/>
          </w:tcPr>
          <w:p>
            <w:pPr>
              <w:widowControl/>
              <w:jc w:val="both"/>
              <w:rPr>
                <w:rFonts w:hint="eastAsia" w:ascii="宋体" w:hAnsi="宋体" w:eastAsia="宋体" w:cs="宋体"/>
                <w:kern w:val="0"/>
                <w:szCs w:val="21"/>
                <w:lang w:eastAsia="zh-CN"/>
              </w:rPr>
            </w:pPr>
            <w:r>
              <w:rPr>
                <w:rFonts w:hint="eastAsia" w:ascii="宋体" w:hAnsi="宋体" w:cs="宋体"/>
                <w:kern w:val="0"/>
                <w:szCs w:val="21"/>
              </w:rPr>
              <w:t>上年</w:t>
            </w:r>
            <w:r>
              <w:rPr>
                <w:rFonts w:hint="eastAsia" w:ascii="宋体" w:hAnsi="宋体" w:cs="宋体"/>
                <w:kern w:val="0"/>
                <w:szCs w:val="21"/>
                <w:lang w:val="en-US" w:eastAsia="zh-CN"/>
              </w:rPr>
              <w:t>度</w:t>
            </w:r>
            <w:r>
              <w:rPr>
                <w:rFonts w:hint="eastAsia" w:ascii="宋体" w:hAnsi="宋体" w:cs="宋体"/>
                <w:kern w:val="0"/>
                <w:szCs w:val="21"/>
                <w:lang w:eastAsia="zh-CN"/>
              </w:rPr>
              <w:t>机构纳税额（</w:t>
            </w:r>
            <w:r>
              <w:rPr>
                <w:rFonts w:hint="eastAsia" w:ascii="宋体" w:hAnsi="宋体" w:cs="宋体"/>
                <w:kern w:val="0"/>
                <w:szCs w:val="21"/>
                <w:lang w:val="en-US" w:eastAsia="zh-CN"/>
              </w:rPr>
              <w:t>万元</w:t>
            </w:r>
            <w:r>
              <w:rPr>
                <w:rFonts w:hint="eastAsia" w:ascii="宋体" w:hAnsi="宋体" w:cs="宋体"/>
                <w:kern w:val="0"/>
                <w:szCs w:val="21"/>
                <w:lang w:eastAsia="zh-CN"/>
              </w:rPr>
              <w:t>）</w:t>
            </w:r>
          </w:p>
        </w:tc>
        <w:tc>
          <w:tcPr>
            <w:tcW w:w="61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850" w:hRule="atLeast"/>
        </w:trPr>
        <w:tc>
          <w:tcPr>
            <w:tcW w:w="1829" w:type="pct"/>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both"/>
              <w:rPr>
                <w:rFonts w:hint="default" w:ascii="宋体" w:hAnsi="宋体" w:eastAsia="宋体" w:cs="宋体"/>
                <w:kern w:val="0"/>
                <w:sz w:val="21"/>
                <w:szCs w:val="21"/>
                <w:lang w:val="en-US" w:eastAsia="zh-CN" w:bidi="ar-SA"/>
              </w:rPr>
            </w:pPr>
            <w:r>
              <w:rPr>
                <w:rFonts w:hint="eastAsia" w:ascii="宋体" w:hAnsi="宋体" w:cs="宋体"/>
                <w:kern w:val="0"/>
                <w:szCs w:val="21"/>
              </w:rPr>
              <w:t>上年</w:t>
            </w:r>
            <w:r>
              <w:rPr>
                <w:rFonts w:hint="eastAsia" w:ascii="宋体" w:hAnsi="宋体" w:cs="宋体"/>
                <w:kern w:val="0"/>
                <w:szCs w:val="21"/>
                <w:lang w:val="en-US" w:eastAsia="zh-CN"/>
              </w:rPr>
              <w:t>度机构成果转化收入</w:t>
            </w:r>
            <w:r>
              <w:rPr>
                <w:rFonts w:hint="eastAsia" w:ascii="宋体" w:hAnsi="宋体" w:cs="宋体"/>
                <w:kern w:val="0"/>
                <w:szCs w:val="21"/>
              </w:rPr>
              <w:t>（万元）</w:t>
            </w:r>
          </w:p>
        </w:tc>
        <w:tc>
          <w:tcPr>
            <w:tcW w:w="714" w:type="pct"/>
            <w:tcBorders>
              <w:top w:val="nil"/>
              <w:left w:val="nil"/>
              <w:bottom w:val="nil"/>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bidi="ar-SA"/>
              </w:rPr>
            </w:pPr>
          </w:p>
        </w:tc>
        <w:tc>
          <w:tcPr>
            <w:tcW w:w="1838" w:type="pct"/>
            <w:tcBorders>
              <w:top w:val="single" w:color="auto" w:sz="4" w:space="0"/>
              <w:left w:val="nil"/>
              <w:bottom w:val="single" w:color="auto" w:sz="4" w:space="0"/>
              <w:right w:val="single" w:color="000000" w:sz="4" w:space="0"/>
            </w:tcBorders>
            <w:shd w:val="clear" w:color="auto" w:fill="auto"/>
            <w:vAlign w:val="center"/>
          </w:tcPr>
          <w:p>
            <w:pPr>
              <w:widowControl/>
              <w:jc w:val="both"/>
              <w:rPr>
                <w:rFonts w:hint="eastAsia" w:ascii="宋体" w:hAnsi="宋体" w:eastAsia="宋体" w:cs="宋体"/>
                <w:kern w:val="0"/>
                <w:sz w:val="21"/>
                <w:szCs w:val="21"/>
                <w:lang w:val="en-US" w:eastAsia="zh-CN" w:bidi="ar-SA"/>
              </w:rPr>
            </w:pPr>
            <w:r>
              <w:rPr>
                <w:rFonts w:hint="eastAsia" w:ascii="宋体" w:hAnsi="宋体" w:cs="宋体"/>
                <w:kern w:val="0"/>
                <w:szCs w:val="21"/>
              </w:rPr>
              <w:t>上年</w:t>
            </w:r>
            <w:r>
              <w:rPr>
                <w:rFonts w:hint="eastAsia" w:ascii="宋体" w:hAnsi="宋体" w:cs="宋体"/>
                <w:kern w:val="0"/>
                <w:szCs w:val="21"/>
                <w:lang w:val="en-US" w:eastAsia="zh-CN"/>
              </w:rPr>
              <w:t>度</w:t>
            </w:r>
            <w:r>
              <w:rPr>
                <w:rFonts w:hint="eastAsia" w:ascii="宋体" w:hAnsi="宋体" w:cs="宋体"/>
                <w:kern w:val="0"/>
                <w:szCs w:val="21"/>
              </w:rPr>
              <w:t>研发经费支出</w:t>
            </w:r>
            <w:r>
              <w:rPr>
                <w:rFonts w:hint="eastAsia" w:ascii="宋体" w:hAnsi="宋体" w:cs="宋体"/>
                <w:kern w:val="0"/>
                <w:szCs w:val="21"/>
                <w:lang w:eastAsia="zh-CN"/>
              </w:rPr>
              <w:t>（</w:t>
            </w:r>
            <w:r>
              <w:rPr>
                <w:rFonts w:hint="eastAsia" w:ascii="宋体" w:hAnsi="宋体" w:cs="宋体"/>
                <w:kern w:val="0"/>
                <w:szCs w:val="21"/>
                <w:lang w:val="en-US" w:eastAsia="zh-CN"/>
              </w:rPr>
              <w:t>万元</w:t>
            </w:r>
            <w:r>
              <w:rPr>
                <w:rFonts w:hint="eastAsia" w:ascii="宋体" w:hAnsi="宋体" w:cs="宋体"/>
                <w:kern w:val="0"/>
                <w:szCs w:val="21"/>
                <w:lang w:eastAsia="zh-CN"/>
              </w:rPr>
              <w:t>）</w:t>
            </w:r>
          </w:p>
        </w:tc>
        <w:tc>
          <w:tcPr>
            <w:tcW w:w="617" w:type="pct"/>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cs="宋体"/>
                <w:color w:val="000000"/>
                <w:kern w:val="0"/>
                <w:sz w:val="24"/>
              </w:rPr>
            </w:pPr>
          </w:p>
        </w:tc>
      </w:tr>
      <w:tr>
        <w:tblPrEx>
          <w:tblCellMar>
            <w:top w:w="0" w:type="dxa"/>
            <w:left w:w="108" w:type="dxa"/>
            <w:bottom w:w="0" w:type="dxa"/>
            <w:right w:w="108" w:type="dxa"/>
          </w:tblCellMar>
        </w:tblPrEx>
        <w:trPr>
          <w:trHeight w:val="850" w:hRule="atLeast"/>
        </w:trPr>
        <w:tc>
          <w:tcPr>
            <w:tcW w:w="1829" w:type="pct"/>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both"/>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上年度机构技术服务收入（万元）</w:t>
            </w:r>
          </w:p>
        </w:tc>
        <w:tc>
          <w:tcPr>
            <w:tcW w:w="71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bidi="ar-SA"/>
              </w:rPr>
            </w:pPr>
          </w:p>
        </w:tc>
        <w:tc>
          <w:tcPr>
            <w:tcW w:w="1838" w:type="pct"/>
            <w:tcBorders>
              <w:top w:val="single" w:color="auto" w:sz="4" w:space="0"/>
              <w:left w:val="nil"/>
              <w:bottom w:val="single" w:color="auto" w:sz="4" w:space="0"/>
              <w:right w:val="single" w:color="000000" w:sz="4" w:space="0"/>
            </w:tcBorders>
            <w:shd w:val="clear" w:color="auto" w:fill="auto"/>
            <w:vAlign w:val="center"/>
          </w:tcPr>
          <w:p>
            <w:pPr>
              <w:widowControl/>
              <w:jc w:val="both"/>
              <w:rPr>
                <w:rFonts w:hint="eastAsia" w:ascii="宋体" w:hAnsi="宋体" w:eastAsia="宋体" w:cs="宋体"/>
                <w:kern w:val="0"/>
                <w:sz w:val="21"/>
                <w:szCs w:val="21"/>
                <w:lang w:val="en-US" w:eastAsia="zh-CN" w:bidi="ar-SA"/>
              </w:rPr>
            </w:pPr>
            <w:r>
              <w:rPr>
                <w:rFonts w:hint="eastAsia" w:ascii="宋体" w:hAnsi="宋体" w:cs="宋体"/>
                <w:kern w:val="0"/>
                <w:szCs w:val="21"/>
              </w:rPr>
              <w:t>过去三年成果转化收入（万元）</w:t>
            </w:r>
          </w:p>
        </w:tc>
        <w:tc>
          <w:tcPr>
            <w:tcW w:w="617" w:type="pct"/>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cs="宋体"/>
                <w:color w:val="000000"/>
                <w:kern w:val="0"/>
                <w:sz w:val="24"/>
              </w:rPr>
            </w:pPr>
          </w:p>
        </w:tc>
      </w:tr>
    </w:tbl>
    <w:p>
      <w:pPr>
        <w:rPr>
          <w:rFonts w:hint="eastAsia"/>
          <w:sz w:val="24"/>
        </w:rPr>
      </w:pPr>
    </w:p>
    <w:p>
      <w:pPr>
        <w:rPr>
          <w:rFonts w:hint="eastAsia"/>
          <w:b/>
          <w:sz w:val="32"/>
          <w:szCs w:val="32"/>
        </w:rPr>
      </w:pPr>
      <w:r>
        <w:rPr>
          <w:rFonts w:hint="eastAsia"/>
          <w:b/>
          <w:sz w:val="32"/>
          <w:szCs w:val="32"/>
          <w:lang w:eastAsia="zh-CN"/>
        </w:rPr>
        <w:t>七</w:t>
      </w:r>
      <w:r>
        <w:rPr>
          <w:rFonts w:hint="eastAsia"/>
          <w:b/>
          <w:sz w:val="32"/>
          <w:szCs w:val="32"/>
        </w:rPr>
        <w:t>.社会效益与影响</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2955"/>
        <w:gridCol w:w="1200"/>
        <w:gridCol w:w="2370"/>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56" w:type="pct"/>
            <w:vMerge w:val="restart"/>
            <w:shd w:val="clear" w:color="auto" w:fill="auto"/>
            <w:noWrap/>
            <w:vAlign w:val="center"/>
          </w:tcPr>
          <w:p>
            <w:pPr>
              <w:widowControl/>
              <w:jc w:val="center"/>
              <w:rPr>
                <w:rFonts w:hint="eastAsia" w:ascii="宋体" w:hAnsi="宋体" w:cs="宋体"/>
                <w:kern w:val="0"/>
                <w:szCs w:val="21"/>
              </w:rPr>
            </w:pPr>
            <w:r>
              <w:rPr>
                <w:rFonts w:hint="eastAsia" w:ascii="宋体" w:hAnsi="宋体" w:cs="宋体"/>
                <w:kern w:val="0"/>
                <w:szCs w:val="21"/>
              </w:rPr>
              <w:t>创业与孵化企业情况</w:t>
            </w:r>
          </w:p>
        </w:tc>
        <w:tc>
          <w:tcPr>
            <w:tcW w:w="1733" w:type="pct"/>
            <w:shd w:val="clear" w:color="auto" w:fill="auto"/>
            <w:noWrap/>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是否设立产业投资资（基）金</w:t>
            </w:r>
          </w:p>
        </w:tc>
        <w:tc>
          <w:tcPr>
            <w:tcW w:w="2609" w:type="pct"/>
            <w:gridSpan w:val="3"/>
            <w:shd w:val="clear" w:color="auto" w:fill="auto"/>
            <w:noWrap/>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56" w:type="pct"/>
            <w:vMerge w:val="continue"/>
            <w:shd w:val="clear" w:color="auto" w:fill="auto"/>
            <w:vAlign w:val="center"/>
          </w:tcPr>
          <w:p>
            <w:pPr>
              <w:widowControl/>
              <w:jc w:val="center"/>
              <w:rPr>
                <w:rFonts w:hint="eastAsia" w:ascii="宋体" w:hAnsi="宋体" w:cs="宋体"/>
                <w:kern w:val="0"/>
                <w:szCs w:val="21"/>
              </w:rPr>
            </w:pPr>
          </w:p>
        </w:tc>
        <w:tc>
          <w:tcPr>
            <w:tcW w:w="1733" w:type="pct"/>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rPr>
              <w:t>累计创办企业数量（家）</w:t>
            </w:r>
          </w:p>
        </w:tc>
        <w:tc>
          <w:tcPr>
            <w:tcW w:w="704" w:type="pct"/>
            <w:shd w:val="clear" w:color="auto" w:fill="auto"/>
            <w:vAlign w:val="center"/>
          </w:tcPr>
          <w:p>
            <w:pPr>
              <w:widowControl/>
              <w:jc w:val="center"/>
              <w:rPr>
                <w:rFonts w:hint="eastAsia" w:ascii="宋体" w:hAnsi="宋体" w:cs="宋体"/>
                <w:kern w:val="0"/>
                <w:szCs w:val="21"/>
              </w:rPr>
            </w:pPr>
          </w:p>
        </w:tc>
        <w:tc>
          <w:tcPr>
            <w:tcW w:w="1390" w:type="pct"/>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创办的企业上年度主营业务收入</w:t>
            </w:r>
            <w:r>
              <w:rPr>
                <w:rFonts w:hint="eastAsia" w:ascii="宋体" w:hAnsi="宋体" w:cs="宋体"/>
                <w:kern w:val="0"/>
                <w:szCs w:val="21"/>
                <w:lang w:eastAsia="zh-CN"/>
              </w:rPr>
              <w:t>（</w:t>
            </w:r>
            <w:r>
              <w:rPr>
                <w:rFonts w:hint="eastAsia" w:ascii="宋体" w:hAnsi="宋体" w:cs="宋体"/>
                <w:kern w:val="0"/>
                <w:szCs w:val="21"/>
              </w:rPr>
              <w:t>万元</w:t>
            </w:r>
            <w:r>
              <w:rPr>
                <w:rFonts w:hint="eastAsia" w:ascii="宋体" w:hAnsi="宋体" w:cs="宋体"/>
                <w:kern w:val="0"/>
                <w:szCs w:val="21"/>
                <w:lang w:eastAsia="zh-CN"/>
              </w:rPr>
              <w:t>）</w:t>
            </w:r>
          </w:p>
        </w:tc>
        <w:tc>
          <w:tcPr>
            <w:tcW w:w="515" w:type="pct"/>
            <w:shd w:val="clear" w:color="auto" w:fill="auto"/>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656" w:type="pct"/>
            <w:vMerge w:val="continue"/>
            <w:shd w:val="clear" w:color="auto" w:fill="auto"/>
            <w:vAlign w:val="center"/>
          </w:tcPr>
          <w:p>
            <w:pPr>
              <w:widowControl/>
              <w:jc w:val="center"/>
              <w:rPr>
                <w:rFonts w:hint="eastAsia" w:ascii="宋体" w:hAnsi="宋体" w:cs="宋体"/>
                <w:kern w:val="0"/>
                <w:szCs w:val="21"/>
              </w:rPr>
            </w:pPr>
          </w:p>
        </w:tc>
        <w:tc>
          <w:tcPr>
            <w:tcW w:w="1733" w:type="pct"/>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累计孵化企业数量（家）</w:t>
            </w:r>
          </w:p>
        </w:tc>
        <w:tc>
          <w:tcPr>
            <w:tcW w:w="704" w:type="pct"/>
            <w:shd w:val="clear" w:color="auto" w:fill="auto"/>
            <w:noWrap/>
            <w:vAlign w:val="center"/>
          </w:tcPr>
          <w:p>
            <w:pPr>
              <w:widowControl/>
              <w:jc w:val="center"/>
              <w:rPr>
                <w:rFonts w:hint="eastAsia" w:ascii="宋体" w:hAnsi="宋体" w:cs="宋体"/>
                <w:kern w:val="0"/>
                <w:szCs w:val="21"/>
              </w:rPr>
            </w:pPr>
          </w:p>
        </w:tc>
        <w:tc>
          <w:tcPr>
            <w:tcW w:w="1390" w:type="pct"/>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孵化的企业上年度主营业务收入</w:t>
            </w:r>
            <w:r>
              <w:rPr>
                <w:rFonts w:hint="eastAsia" w:ascii="宋体" w:hAnsi="宋体" w:cs="宋体"/>
                <w:kern w:val="0"/>
                <w:szCs w:val="21"/>
                <w:lang w:eastAsia="zh-CN"/>
              </w:rPr>
              <w:t>（</w:t>
            </w:r>
            <w:r>
              <w:rPr>
                <w:rFonts w:hint="eastAsia" w:ascii="宋体" w:hAnsi="宋体" w:cs="宋体"/>
                <w:kern w:val="0"/>
                <w:szCs w:val="21"/>
              </w:rPr>
              <w:t>万元</w:t>
            </w:r>
            <w:r>
              <w:rPr>
                <w:rFonts w:hint="eastAsia" w:ascii="宋体" w:hAnsi="宋体" w:cs="宋体"/>
                <w:kern w:val="0"/>
                <w:szCs w:val="21"/>
                <w:lang w:eastAsia="zh-CN"/>
              </w:rPr>
              <w:t>）</w:t>
            </w:r>
          </w:p>
        </w:tc>
        <w:tc>
          <w:tcPr>
            <w:tcW w:w="515" w:type="pct"/>
            <w:shd w:val="clear" w:color="auto" w:fill="auto"/>
            <w:noWrap/>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656" w:type="pct"/>
            <w:vMerge w:val="continue"/>
            <w:shd w:val="clear" w:color="auto" w:fill="auto"/>
            <w:vAlign w:val="center"/>
          </w:tcPr>
          <w:p>
            <w:pPr>
              <w:widowControl/>
              <w:jc w:val="center"/>
              <w:rPr>
                <w:rFonts w:hint="eastAsia" w:ascii="宋体" w:hAnsi="宋体" w:cs="宋体"/>
                <w:kern w:val="0"/>
                <w:szCs w:val="21"/>
              </w:rPr>
            </w:pPr>
          </w:p>
        </w:tc>
        <w:tc>
          <w:tcPr>
            <w:tcW w:w="1733" w:type="pct"/>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创办企业中属于高新技术企业的数量（家）</w:t>
            </w:r>
          </w:p>
        </w:tc>
        <w:tc>
          <w:tcPr>
            <w:tcW w:w="2609" w:type="pct"/>
            <w:gridSpan w:val="3"/>
            <w:shd w:val="clear" w:color="auto" w:fill="auto"/>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56" w:type="pct"/>
            <w:vMerge w:val="continue"/>
            <w:shd w:val="clear" w:color="auto" w:fill="auto"/>
            <w:vAlign w:val="center"/>
          </w:tcPr>
          <w:p>
            <w:pPr>
              <w:widowControl/>
              <w:jc w:val="center"/>
              <w:rPr>
                <w:rFonts w:hint="eastAsia" w:ascii="宋体" w:hAnsi="宋体" w:cs="宋体"/>
                <w:kern w:val="0"/>
                <w:szCs w:val="21"/>
              </w:rPr>
            </w:pPr>
          </w:p>
        </w:tc>
        <w:tc>
          <w:tcPr>
            <w:tcW w:w="1733" w:type="pct"/>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孵化企业中属于高新技术企业的数量（家）</w:t>
            </w:r>
          </w:p>
        </w:tc>
        <w:tc>
          <w:tcPr>
            <w:tcW w:w="2609" w:type="pct"/>
            <w:gridSpan w:val="3"/>
            <w:shd w:val="clear" w:color="auto" w:fill="auto"/>
            <w:noWrap/>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56" w:type="pct"/>
            <w:vMerge w:val="restart"/>
            <w:shd w:val="clear" w:color="auto" w:fill="auto"/>
            <w:noWrap/>
            <w:vAlign w:val="center"/>
          </w:tcPr>
          <w:p>
            <w:pPr>
              <w:widowControl/>
              <w:jc w:val="center"/>
              <w:rPr>
                <w:rFonts w:hint="eastAsia" w:ascii="宋体" w:hAnsi="宋体" w:cs="宋体"/>
                <w:kern w:val="0"/>
                <w:szCs w:val="21"/>
              </w:rPr>
            </w:pPr>
            <w:r>
              <w:rPr>
                <w:rFonts w:hint="eastAsia" w:ascii="宋体" w:hAnsi="宋体" w:cs="宋体"/>
                <w:kern w:val="0"/>
                <w:szCs w:val="21"/>
              </w:rPr>
              <w:t>服务社会情况</w:t>
            </w:r>
          </w:p>
        </w:tc>
        <w:tc>
          <w:tcPr>
            <w:tcW w:w="1733" w:type="pct"/>
            <w:shd w:val="clear" w:color="auto" w:fill="auto"/>
            <w:noWrap/>
            <w:vAlign w:val="center"/>
          </w:tcPr>
          <w:p>
            <w:pPr>
              <w:widowControl/>
              <w:jc w:val="center"/>
              <w:rPr>
                <w:rFonts w:hint="eastAsia" w:ascii="宋体" w:hAnsi="宋体" w:cs="宋体"/>
                <w:kern w:val="0"/>
                <w:szCs w:val="21"/>
              </w:rPr>
            </w:pPr>
            <w:r>
              <w:rPr>
                <w:rFonts w:hint="eastAsia" w:ascii="宋体" w:hAnsi="宋体" w:cs="宋体"/>
                <w:kern w:val="0"/>
                <w:szCs w:val="21"/>
              </w:rPr>
              <w:t>累计服务</w:t>
            </w:r>
            <w:r>
              <w:rPr>
                <w:rFonts w:hint="eastAsia" w:ascii="宋体" w:hAnsi="宋体" w:cs="宋体"/>
                <w:kern w:val="0"/>
                <w:szCs w:val="21"/>
                <w:lang w:val="en-US" w:eastAsia="zh-CN"/>
              </w:rPr>
              <w:t>企业、机构</w:t>
            </w:r>
            <w:r>
              <w:rPr>
                <w:rFonts w:hint="eastAsia" w:ascii="宋体" w:hAnsi="宋体" w:cs="宋体"/>
                <w:kern w:val="0"/>
                <w:szCs w:val="21"/>
              </w:rPr>
              <w:t>数量（家）</w:t>
            </w:r>
          </w:p>
        </w:tc>
        <w:tc>
          <w:tcPr>
            <w:tcW w:w="2609" w:type="pct"/>
            <w:gridSpan w:val="3"/>
            <w:shd w:val="clear" w:color="auto" w:fill="auto"/>
            <w:noWrap/>
            <w:vAlign w:val="center"/>
          </w:tcPr>
          <w:p>
            <w:pPr>
              <w:widowControl/>
              <w:jc w:val="center"/>
              <w:rPr>
                <w:rFonts w:hint="eastAsia"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56" w:type="pct"/>
            <w:vMerge w:val="continue"/>
            <w:shd w:val="clear" w:color="auto" w:fill="auto"/>
            <w:vAlign w:val="center"/>
          </w:tcPr>
          <w:p>
            <w:pPr>
              <w:widowControl/>
              <w:jc w:val="center"/>
              <w:rPr>
                <w:rFonts w:hint="eastAsia" w:ascii="宋体" w:hAnsi="宋体" w:cs="宋体"/>
                <w:kern w:val="0"/>
                <w:szCs w:val="21"/>
              </w:rPr>
            </w:pPr>
          </w:p>
        </w:tc>
        <w:tc>
          <w:tcPr>
            <w:tcW w:w="1733" w:type="pct"/>
            <w:shd w:val="clear" w:color="auto" w:fill="auto"/>
            <w:noWrap/>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是否牵头设立产业创新联盟</w:t>
            </w:r>
          </w:p>
        </w:tc>
        <w:tc>
          <w:tcPr>
            <w:tcW w:w="2609" w:type="pct"/>
            <w:gridSpan w:val="3"/>
            <w:shd w:val="clear" w:color="auto" w:fill="auto"/>
            <w:noWrap/>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56" w:type="pct"/>
            <w:vMerge w:val="continue"/>
            <w:shd w:val="clear" w:color="auto" w:fill="auto"/>
            <w:vAlign w:val="center"/>
          </w:tcPr>
          <w:p>
            <w:pPr>
              <w:widowControl/>
              <w:jc w:val="center"/>
              <w:rPr>
                <w:rFonts w:ascii="宋体" w:hAnsi="宋体" w:cs="宋体"/>
                <w:color w:val="000000"/>
                <w:kern w:val="0"/>
                <w:sz w:val="24"/>
              </w:rPr>
            </w:pPr>
          </w:p>
        </w:tc>
        <w:tc>
          <w:tcPr>
            <w:tcW w:w="1733" w:type="pct"/>
            <w:shd w:val="clear" w:color="auto" w:fill="auto"/>
            <w:noWrap/>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Cs w:val="21"/>
                <w:lang w:val="en-US" w:eastAsia="zh-CN"/>
              </w:rPr>
              <w:t>是否牵头成立行业协会</w:t>
            </w:r>
          </w:p>
        </w:tc>
        <w:tc>
          <w:tcPr>
            <w:tcW w:w="2609" w:type="pct"/>
            <w:gridSpan w:val="3"/>
            <w:shd w:val="clear" w:color="auto" w:fill="auto"/>
            <w:noWrap/>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56" w:type="pct"/>
            <w:vMerge w:val="continue"/>
            <w:shd w:val="clear" w:color="auto" w:fill="auto"/>
            <w:vAlign w:val="center"/>
          </w:tcPr>
          <w:p>
            <w:pPr>
              <w:widowControl/>
              <w:jc w:val="center"/>
              <w:rPr>
                <w:rFonts w:ascii="宋体" w:hAnsi="宋体" w:cs="宋体"/>
                <w:color w:val="000000"/>
                <w:kern w:val="0"/>
                <w:sz w:val="24"/>
              </w:rPr>
            </w:pPr>
          </w:p>
        </w:tc>
        <w:tc>
          <w:tcPr>
            <w:tcW w:w="1733" w:type="pct"/>
            <w:shd w:val="clear" w:color="auto" w:fill="auto"/>
            <w:noWrap/>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行业协会名称</w:t>
            </w:r>
          </w:p>
        </w:tc>
        <w:tc>
          <w:tcPr>
            <w:tcW w:w="2609" w:type="pct"/>
            <w:gridSpan w:val="3"/>
            <w:shd w:val="clear" w:color="auto" w:fill="auto"/>
            <w:noWrap/>
            <w:vAlign w:val="center"/>
          </w:tcPr>
          <w:p>
            <w:pPr>
              <w:widowControl/>
              <w:jc w:val="center"/>
              <w:rPr>
                <w:rFonts w:ascii="宋体" w:hAnsi="宋体" w:cs="宋体"/>
                <w:color w:val="000000"/>
                <w:kern w:val="0"/>
                <w:sz w:val="24"/>
              </w:rPr>
            </w:pPr>
          </w:p>
        </w:tc>
      </w:tr>
    </w:tbl>
    <w:p>
      <w:pPr>
        <w:jc w:val="center"/>
        <w:rPr>
          <w:rFonts w:hint="eastAsia"/>
          <w:sz w:val="24"/>
        </w:rPr>
      </w:pPr>
    </w:p>
    <w:p>
      <w:pPr>
        <w:rPr>
          <w:rFonts w:hint="default" w:eastAsia="宋体"/>
          <w:b/>
          <w:sz w:val="32"/>
          <w:szCs w:val="32"/>
          <w:lang w:val="en-US" w:eastAsia="zh-CN"/>
        </w:rPr>
      </w:pPr>
      <w:r>
        <w:rPr>
          <w:rFonts w:hint="eastAsia"/>
          <w:b/>
          <w:sz w:val="32"/>
          <w:szCs w:val="32"/>
          <w:lang w:eastAsia="zh-CN"/>
        </w:rPr>
        <w:t>八</w:t>
      </w:r>
      <w:r>
        <w:rPr>
          <w:rFonts w:hint="eastAsia"/>
          <w:b/>
          <w:sz w:val="32"/>
          <w:szCs w:val="32"/>
        </w:rPr>
        <w:t>.机构简述</w:t>
      </w:r>
    </w:p>
    <w:tbl>
      <w:tblPr>
        <w:tblStyle w:val="5"/>
        <w:tblW w:w="5000" w:type="pct"/>
        <w:tblInd w:w="0" w:type="dxa"/>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735" w:hRule="atLeast"/>
        </w:trPr>
        <w:tc>
          <w:tcPr>
            <w:tcW w:w="5000" w:type="pct"/>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机构简介（包括：建设模式、组织架构、股权结构，不超过</w:t>
            </w:r>
            <w:r>
              <w:rPr>
                <w:rFonts w:hint="eastAsia" w:ascii="Times New Roman" w:hAnsi="Times New Roman" w:cs="宋体"/>
                <w:kern w:val="0"/>
                <w:szCs w:val="21"/>
                <w:lang w:val="en-US" w:eastAsia="zh-CN"/>
              </w:rPr>
              <w:t>500</w:t>
            </w:r>
            <w:r>
              <w:rPr>
                <w:rFonts w:hint="eastAsia" w:ascii="宋体" w:hAnsi="宋体" w:cs="宋体"/>
                <w:kern w:val="0"/>
                <w:szCs w:val="21"/>
                <w:lang w:val="en-US" w:eastAsia="zh-CN"/>
              </w:rPr>
              <w:t>字）</w:t>
            </w:r>
          </w:p>
          <w:p>
            <w:pPr>
              <w:widowControl/>
              <w:jc w:val="left"/>
              <w:rPr>
                <w:rFonts w:hint="default" w:ascii="宋体" w:hAnsi="宋体" w:cs="宋体"/>
                <w:kern w:val="0"/>
                <w:szCs w:val="21"/>
                <w:lang w:val="en-US" w:eastAsia="zh-CN"/>
              </w:rPr>
            </w:pPr>
          </w:p>
          <w:p>
            <w:pPr>
              <w:widowControl/>
              <w:jc w:val="left"/>
              <w:rPr>
                <w:rFonts w:hint="default" w:ascii="宋体" w:hAnsi="宋体" w:cs="宋体"/>
                <w:kern w:val="0"/>
                <w:szCs w:val="21"/>
                <w:lang w:val="en-US" w:eastAsia="zh-CN"/>
              </w:rPr>
            </w:pPr>
          </w:p>
          <w:p>
            <w:pPr>
              <w:widowControl/>
              <w:jc w:val="left"/>
              <w:rPr>
                <w:rFonts w:hint="default" w:ascii="宋体" w:hAnsi="宋体" w:cs="宋体"/>
                <w:kern w:val="0"/>
                <w:szCs w:val="21"/>
                <w:lang w:val="en-US" w:eastAsia="zh-CN"/>
              </w:rPr>
            </w:pPr>
          </w:p>
          <w:p>
            <w:pPr>
              <w:widowControl/>
              <w:jc w:val="left"/>
              <w:rPr>
                <w:rFonts w:hint="default" w:ascii="宋体" w:hAnsi="宋体" w:cs="宋体"/>
                <w:kern w:val="0"/>
                <w:szCs w:val="21"/>
                <w:lang w:val="en-US" w:eastAsia="zh-CN"/>
              </w:rPr>
            </w:pPr>
          </w:p>
          <w:p>
            <w:pPr>
              <w:widowControl/>
              <w:jc w:val="left"/>
              <w:rPr>
                <w:rFonts w:hint="default" w:ascii="宋体" w:hAnsi="宋体" w:cs="宋体"/>
                <w:kern w:val="0"/>
                <w:szCs w:val="21"/>
                <w:lang w:val="en-US" w:eastAsia="zh-CN"/>
              </w:rPr>
            </w:pPr>
          </w:p>
          <w:p>
            <w:pPr>
              <w:widowControl/>
              <w:jc w:val="left"/>
              <w:rPr>
                <w:rFonts w:hint="default" w:ascii="宋体" w:hAnsi="宋体" w:cs="宋体"/>
                <w:kern w:val="0"/>
                <w:szCs w:val="21"/>
                <w:lang w:val="en-US" w:eastAsia="zh-CN"/>
              </w:rPr>
            </w:pPr>
          </w:p>
          <w:p>
            <w:pPr>
              <w:widowControl/>
              <w:jc w:val="left"/>
              <w:rPr>
                <w:rFonts w:hint="default" w:ascii="宋体" w:hAnsi="宋体" w:cs="宋体"/>
                <w:kern w:val="0"/>
                <w:szCs w:val="21"/>
                <w:lang w:val="en-US" w:eastAsia="zh-CN"/>
              </w:rPr>
            </w:pPr>
          </w:p>
          <w:p>
            <w:pPr>
              <w:widowControl/>
              <w:jc w:val="left"/>
              <w:rPr>
                <w:rFonts w:hint="default" w:ascii="宋体" w:hAnsi="宋体" w:cs="宋体"/>
                <w:kern w:val="0"/>
                <w:szCs w:val="21"/>
                <w:lang w:val="en-US" w:eastAsia="zh-CN"/>
              </w:rPr>
            </w:pPr>
          </w:p>
          <w:p>
            <w:pPr>
              <w:widowControl/>
              <w:jc w:val="left"/>
              <w:rPr>
                <w:rFonts w:hint="default" w:ascii="宋体" w:hAnsi="宋体" w:cs="宋体"/>
                <w:kern w:val="0"/>
                <w:szCs w:val="21"/>
                <w:lang w:val="en-US" w:eastAsia="zh-CN"/>
              </w:rPr>
            </w:pPr>
          </w:p>
          <w:p>
            <w:pPr>
              <w:widowControl/>
              <w:jc w:val="left"/>
              <w:rPr>
                <w:rFonts w:hint="default" w:ascii="宋体" w:hAnsi="宋体" w:cs="宋体"/>
                <w:kern w:val="0"/>
                <w:szCs w:val="21"/>
                <w:lang w:val="en-US" w:eastAsia="zh-CN"/>
              </w:rPr>
            </w:pPr>
          </w:p>
        </w:tc>
      </w:tr>
      <w:tr>
        <w:tblPrEx>
          <w:tblCellMar>
            <w:top w:w="0" w:type="dxa"/>
            <w:left w:w="108" w:type="dxa"/>
            <w:bottom w:w="0" w:type="dxa"/>
            <w:right w:w="108" w:type="dxa"/>
          </w:tblCellMar>
        </w:tblPrEx>
        <w:trPr>
          <w:trHeight w:val="4661" w:hRule="atLeast"/>
        </w:trPr>
        <w:tc>
          <w:tcPr>
            <w:tcW w:w="5000" w:type="pct"/>
            <w:tcBorders>
              <w:top w:val="single" w:color="auto" w:sz="4" w:space="0"/>
              <w:left w:val="single" w:color="auto" w:sz="4" w:space="0"/>
              <w:bottom w:val="single" w:color="auto" w:sz="4" w:space="0"/>
              <w:right w:val="single" w:color="000000" w:sz="4" w:space="0"/>
            </w:tcBorders>
            <w:shd w:val="clear" w:color="auto" w:fill="auto"/>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350" w:hRule="atLeast"/>
        </w:trPr>
        <w:tc>
          <w:tcPr>
            <w:tcW w:w="5000" w:type="pct"/>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hint="default" w:ascii="宋体" w:hAnsi="宋体" w:cs="宋体"/>
                <w:kern w:val="0"/>
                <w:szCs w:val="21"/>
                <w:lang w:val="en-US" w:eastAsia="zh-CN"/>
              </w:rPr>
            </w:pPr>
            <w:r>
              <w:rPr>
                <w:rFonts w:hint="eastAsia" w:ascii="宋体" w:hAnsi="宋体" w:cs="宋体"/>
                <w:kern w:val="0"/>
                <w:szCs w:val="21"/>
                <w:lang w:val="en-US" w:eastAsia="zh-CN"/>
              </w:rPr>
              <w:t>体制机制创新情况（包括运行机制、激励机制、创新机制、研发经费独立核算制度等）</w:t>
            </w:r>
          </w:p>
        </w:tc>
      </w:tr>
      <w:tr>
        <w:tblPrEx>
          <w:tblCellMar>
            <w:top w:w="0" w:type="dxa"/>
            <w:left w:w="108" w:type="dxa"/>
            <w:bottom w:w="0" w:type="dxa"/>
            <w:right w:w="108" w:type="dxa"/>
          </w:tblCellMar>
        </w:tblPrEx>
        <w:trPr>
          <w:trHeight w:val="3500" w:hRule="atLeast"/>
        </w:trPr>
        <w:tc>
          <w:tcPr>
            <w:tcW w:w="5000" w:type="pct"/>
            <w:tcBorders>
              <w:top w:val="single" w:color="auto" w:sz="4" w:space="0"/>
              <w:left w:val="single" w:color="auto" w:sz="4" w:space="0"/>
              <w:bottom w:val="single" w:color="auto" w:sz="4" w:space="0"/>
              <w:right w:val="single" w:color="000000" w:sz="4" w:space="0"/>
            </w:tcBorders>
            <w:shd w:val="clear" w:color="auto" w:fill="auto"/>
          </w:tcPr>
          <w:p>
            <w:pPr>
              <w:widowControl/>
              <w:jc w:val="left"/>
              <w:rPr>
                <w:rFonts w:hint="eastAsia"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735" w:hRule="atLeast"/>
        </w:trPr>
        <w:tc>
          <w:tcPr>
            <w:tcW w:w="5000" w:type="pct"/>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hint="default" w:ascii="宋体" w:hAnsi="宋体" w:cs="宋体"/>
                <w:kern w:val="0"/>
                <w:szCs w:val="21"/>
                <w:lang w:val="en-US" w:eastAsia="zh-CN"/>
              </w:rPr>
            </w:pPr>
            <w:r>
              <w:rPr>
                <w:rFonts w:hint="eastAsia" w:ascii="宋体" w:hAnsi="宋体" w:cs="宋体"/>
                <w:kern w:val="0"/>
                <w:szCs w:val="21"/>
                <w:lang w:val="en-US" w:eastAsia="zh-CN"/>
              </w:rPr>
              <w:t>产学研结合及研发优势（包括产学研合作平台、项目及模式等，不超过</w:t>
            </w:r>
            <w:r>
              <w:rPr>
                <w:rFonts w:hint="eastAsia" w:ascii="Times New Roman" w:hAnsi="Times New Roman" w:cs="宋体"/>
                <w:kern w:val="0"/>
                <w:szCs w:val="21"/>
                <w:lang w:val="en-US" w:eastAsia="zh-CN"/>
              </w:rPr>
              <w:t>500</w:t>
            </w:r>
            <w:r>
              <w:rPr>
                <w:rFonts w:hint="eastAsia" w:ascii="宋体" w:hAnsi="宋体" w:cs="宋体"/>
                <w:kern w:val="0"/>
                <w:szCs w:val="21"/>
                <w:lang w:val="en-US" w:eastAsia="zh-CN"/>
              </w:rPr>
              <w:t>字）</w:t>
            </w:r>
          </w:p>
        </w:tc>
      </w:tr>
      <w:tr>
        <w:tblPrEx>
          <w:tblCellMar>
            <w:top w:w="0" w:type="dxa"/>
            <w:left w:w="108" w:type="dxa"/>
            <w:bottom w:w="0" w:type="dxa"/>
            <w:right w:w="108" w:type="dxa"/>
          </w:tblCellMar>
        </w:tblPrEx>
        <w:trPr>
          <w:trHeight w:val="3344" w:hRule="atLeast"/>
        </w:trPr>
        <w:tc>
          <w:tcPr>
            <w:tcW w:w="5000" w:type="pct"/>
            <w:tcBorders>
              <w:top w:val="single" w:color="auto" w:sz="4" w:space="0"/>
              <w:left w:val="single" w:color="auto" w:sz="4" w:space="0"/>
              <w:bottom w:val="single" w:color="auto" w:sz="4" w:space="0"/>
              <w:right w:val="single" w:color="000000" w:sz="4" w:space="0"/>
            </w:tcBorders>
            <w:shd w:val="clear" w:color="auto" w:fill="auto"/>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735" w:hRule="atLeast"/>
        </w:trPr>
        <w:tc>
          <w:tcPr>
            <w:tcW w:w="5000" w:type="pct"/>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hint="default" w:ascii="宋体" w:hAnsi="宋体" w:eastAsia="宋体" w:cs="宋体"/>
                <w:bCs/>
                <w:kern w:val="0"/>
                <w:sz w:val="24"/>
                <w:lang w:val="en-US" w:eastAsia="zh-CN"/>
              </w:rPr>
            </w:pPr>
            <w:r>
              <w:rPr>
                <w:rFonts w:hint="eastAsia" w:ascii="宋体" w:hAnsi="宋体" w:cs="宋体"/>
                <w:kern w:val="0"/>
                <w:szCs w:val="21"/>
                <w:lang w:val="en-US" w:eastAsia="zh-CN"/>
              </w:rPr>
              <w:t>成果转化情况（包括成果转化成效、做法及典型案例）</w:t>
            </w:r>
          </w:p>
        </w:tc>
      </w:tr>
      <w:tr>
        <w:tblPrEx>
          <w:tblCellMar>
            <w:top w:w="0" w:type="dxa"/>
            <w:left w:w="108" w:type="dxa"/>
            <w:bottom w:w="0" w:type="dxa"/>
            <w:right w:w="108" w:type="dxa"/>
          </w:tblCellMar>
        </w:tblPrEx>
        <w:trPr>
          <w:trHeight w:val="4932" w:hRule="atLeast"/>
        </w:trPr>
        <w:tc>
          <w:tcPr>
            <w:tcW w:w="5000" w:type="pct"/>
            <w:tcBorders>
              <w:top w:val="single" w:color="auto" w:sz="4" w:space="0"/>
              <w:left w:val="single" w:color="auto" w:sz="4" w:space="0"/>
              <w:bottom w:val="single" w:color="auto" w:sz="4" w:space="0"/>
              <w:right w:val="single" w:color="000000" w:sz="4" w:space="0"/>
            </w:tcBorders>
            <w:shd w:val="clear" w:color="auto" w:fill="auto"/>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735" w:hRule="atLeast"/>
        </w:trPr>
        <w:tc>
          <w:tcPr>
            <w:tcW w:w="5000" w:type="pct"/>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hint="eastAsia" w:ascii="宋体" w:hAnsi="宋体" w:cs="宋体"/>
                <w:kern w:val="0"/>
                <w:szCs w:val="21"/>
              </w:rPr>
            </w:pPr>
            <w:r>
              <w:rPr>
                <w:rFonts w:hint="eastAsia" w:ascii="宋体" w:hAnsi="宋体" w:cs="宋体"/>
                <w:kern w:val="0"/>
                <w:szCs w:val="21"/>
              </w:rPr>
              <w:t>创业孵化情况（包括创办和孵化企业方式、成效等）</w:t>
            </w:r>
          </w:p>
        </w:tc>
      </w:tr>
      <w:tr>
        <w:tblPrEx>
          <w:tblCellMar>
            <w:top w:w="0" w:type="dxa"/>
            <w:left w:w="108" w:type="dxa"/>
            <w:bottom w:w="0" w:type="dxa"/>
            <w:right w:w="108" w:type="dxa"/>
          </w:tblCellMar>
        </w:tblPrEx>
        <w:trPr>
          <w:trHeight w:val="3697" w:hRule="atLeast"/>
        </w:trPr>
        <w:tc>
          <w:tcPr>
            <w:tcW w:w="5000" w:type="pct"/>
            <w:tcBorders>
              <w:top w:val="single" w:color="auto" w:sz="4" w:space="0"/>
              <w:left w:val="single" w:color="auto" w:sz="4" w:space="0"/>
              <w:bottom w:val="single" w:color="auto" w:sz="4" w:space="0"/>
              <w:right w:val="single" w:color="000000" w:sz="4" w:space="0"/>
            </w:tcBorders>
            <w:shd w:val="clear" w:color="auto" w:fill="auto"/>
          </w:tcPr>
          <w:p>
            <w:pPr>
              <w:widowControl/>
              <w:jc w:val="left"/>
              <w:rPr>
                <w:rFonts w:hint="eastAsia"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735" w:hRule="atLeast"/>
        </w:trPr>
        <w:tc>
          <w:tcPr>
            <w:tcW w:w="5000" w:type="pct"/>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hint="eastAsia" w:ascii="宋体" w:hAnsi="宋体" w:cs="宋体"/>
                <w:kern w:val="0"/>
                <w:szCs w:val="21"/>
              </w:rPr>
            </w:pPr>
            <w:r>
              <w:rPr>
                <w:rFonts w:hint="eastAsia" w:ascii="宋体" w:hAnsi="宋体" w:cs="宋体"/>
                <w:kern w:val="0"/>
                <w:szCs w:val="21"/>
              </w:rPr>
              <w:t>行业及社会影响力（包括机构对相关行业、社会发展影响，地位）</w:t>
            </w:r>
          </w:p>
        </w:tc>
      </w:tr>
      <w:tr>
        <w:tblPrEx>
          <w:tblCellMar>
            <w:top w:w="0" w:type="dxa"/>
            <w:left w:w="108" w:type="dxa"/>
            <w:bottom w:w="0" w:type="dxa"/>
            <w:right w:w="108" w:type="dxa"/>
          </w:tblCellMar>
        </w:tblPrEx>
        <w:trPr>
          <w:trHeight w:val="3501" w:hRule="atLeast"/>
        </w:trPr>
        <w:tc>
          <w:tcPr>
            <w:tcW w:w="5000" w:type="pct"/>
            <w:tcBorders>
              <w:top w:val="single" w:color="auto" w:sz="4" w:space="0"/>
              <w:left w:val="single" w:color="auto" w:sz="4" w:space="0"/>
              <w:bottom w:val="single" w:color="auto" w:sz="4" w:space="0"/>
              <w:right w:val="single" w:color="000000" w:sz="4" w:space="0"/>
            </w:tcBorders>
            <w:shd w:val="clear" w:color="auto" w:fill="auto"/>
          </w:tcPr>
          <w:p>
            <w:pPr>
              <w:widowControl/>
              <w:jc w:val="left"/>
              <w:rPr>
                <w:rFonts w:ascii="宋体" w:hAnsi="宋体" w:cs="宋体"/>
                <w:kern w:val="0"/>
                <w:sz w:val="24"/>
              </w:rPr>
            </w:pPr>
            <w:r>
              <w:rPr>
                <w:rFonts w:hint="eastAsia" w:ascii="宋体" w:hAnsi="宋体" w:cs="宋体"/>
                <w:kern w:val="0"/>
                <w:sz w:val="24"/>
              </w:rPr>
              <w:t>　</w:t>
            </w:r>
          </w:p>
        </w:tc>
      </w:tr>
    </w:tbl>
    <w:p>
      <w:pPr>
        <w:rPr>
          <w:rFonts w:hint="eastAsia"/>
          <w:b/>
          <w:sz w:val="32"/>
          <w:szCs w:val="32"/>
        </w:rPr>
      </w:pPr>
      <w:r>
        <w:rPr>
          <w:rFonts w:hint="eastAsia"/>
          <w:b/>
          <w:sz w:val="32"/>
          <w:szCs w:val="32"/>
          <w:lang w:val="en-US" w:eastAsia="zh-CN"/>
        </w:rPr>
        <w:t>九、</w:t>
      </w:r>
      <w:r>
        <w:rPr>
          <w:rFonts w:hint="eastAsia"/>
          <w:b/>
          <w:sz w:val="32"/>
          <w:szCs w:val="32"/>
        </w:rPr>
        <w:t>附件清单</w:t>
      </w:r>
    </w:p>
    <w:tbl>
      <w:tblPr>
        <w:tblStyle w:val="5"/>
        <w:tblW w:w="5000" w:type="pct"/>
        <w:tblInd w:w="0" w:type="dxa"/>
        <w:tblLayout w:type="fixed"/>
        <w:tblCellMar>
          <w:top w:w="0" w:type="dxa"/>
          <w:left w:w="108" w:type="dxa"/>
          <w:bottom w:w="0" w:type="dxa"/>
          <w:right w:w="108" w:type="dxa"/>
        </w:tblCellMar>
      </w:tblPr>
      <w:tblGrid>
        <w:gridCol w:w="699"/>
        <w:gridCol w:w="5670"/>
        <w:gridCol w:w="2153"/>
      </w:tblGrid>
      <w:tr>
        <w:tblPrEx>
          <w:tblCellMar>
            <w:top w:w="0" w:type="dxa"/>
            <w:left w:w="108" w:type="dxa"/>
            <w:bottom w:w="0" w:type="dxa"/>
            <w:right w:w="108" w:type="dxa"/>
          </w:tblCellMar>
        </w:tblPrEx>
        <w:trPr>
          <w:trHeight w:val="600" w:hRule="atLeast"/>
        </w:trPr>
        <w:tc>
          <w:tcPr>
            <w:tcW w:w="41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r>
              <w:rPr>
                <w:rFonts w:hint="eastAsia" w:ascii="宋体" w:hAnsi="宋体" w:cs="宋体"/>
                <w:kern w:val="0"/>
                <w:szCs w:val="21"/>
              </w:rPr>
              <w:t>序号</w:t>
            </w:r>
          </w:p>
        </w:tc>
        <w:tc>
          <w:tcPr>
            <w:tcW w:w="332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r>
              <w:rPr>
                <w:rFonts w:hint="eastAsia" w:ascii="宋体" w:hAnsi="宋体" w:cs="宋体"/>
                <w:kern w:val="0"/>
                <w:szCs w:val="21"/>
              </w:rPr>
              <w:t>附件名称</w:t>
            </w:r>
          </w:p>
        </w:tc>
        <w:tc>
          <w:tcPr>
            <w:tcW w:w="126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r>
              <w:rPr>
                <w:rFonts w:hint="eastAsia" w:ascii="宋体" w:hAnsi="宋体" w:cs="宋体"/>
                <w:kern w:val="0"/>
                <w:szCs w:val="21"/>
              </w:rPr>
              <w:t>备注</w:t>
            </w:r>
          </w:p>
        </w:tc>
      </w:tr>
      <w:tr>
        <w:tblPrEx>
          <w:tblCellMar>
            <w:top w:w="0" w:type="dxa"/>
            <w:left w:w="108" w:type="dxa"/>
            <w:bottom w:w="0" w:type="dxa"/>
            <w:right w:w="108" w:type="dxa"/>
          </w:tblCellMar>
        </w:tblPrEx>
        <w:trPr>
          <w:trHeight w:val="567" w:hRule="atLeast"/>
        </w:trPr>
        <w:tc>
          <w:tcPr>
            <w:tcW w:w="4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r>
              <w:rPr>
                <w:rFonts w:hint="eastAsia" w:ascii="Times New Roman" w:hAnsi="Times New Roman" w:cs="宋体"/>
                <w:kern w:val="0"/>
                <w:szCs w:val="21"/>
              </w:rPr>
              <w:t>1</w:t>
            </w:r>
          </w:p>
        </w:tc>
        <w:tc>
          <w:tcPr>
            <w:tcW w:w="3326" w:type="pct"/>
            <w:tcBorders>
              <w:top w:val="single" w:color="auto" w:sz="4" w:space="0"/>
              <w:left w:val="nil"/>
              <w:bottom w:val="single" w:color="auto" w:sz="4" w:space="0"/>
              <w:right w:val="single" w:color="000000" w:sz="4" w:space="0"/>
            </w:tcBorders>
            <w:shd w:val="clear" w:color="auto" w:fill="auto"/>
            <w:vAlign w:val="center"/>
          </w:tcPr>
          <w:p>
            <w:pPr>
              <w:widowControl/>
              <w:jc w:val="left"/>
              <w:rPr>
                <w:rFonts w:hint="eastAsia" w:ascii="宋体" w:hAnsi="宋体" w:cs="宋体"/>
                <w:kern w:val="0"/>
                <w:szCs w:val="21"/>
              </w:rPr>
            </w:pPr>
            <w:r>
              <w:rPr>
                <w:rFonts w:hint="eastAsia" w:ascii="宋体" w:hAnsi="宋体" w:cs="宋体"/>
                <w:kern w:val="0"/>
                <w:szCs w:val="21"/>
              </w:rPr>
              <w:t>营业执照</w:t>
            </w:r>
          </w:p>
        </w:tc>
        <w:tc>
          <w:tcPr>
            <w:tcW w:w="1263" w:type="pct"/>
            <w:tcBorders>
              <w:top w:val="single" w:color="auto" w:sz="4" w:space="0"/>
              <w:left w:val="nil"/>
              <w:bottom w:val="single" w:color="auto" w:sz="4" w:space="0"/>
              <w:right w:val="single" w:color="000000" w:sz="4" w:space="0"/>
            </w:tcBorders>
            <w:shd w:val="clear" w:color="auto" w:fill="auto"/>
            <w:noWrap/>
            <w:vAlign w:val="top"/>
          </w:tcPr>
          <w:p>
            <w:pPr>
              <w:widowControl/>
              <w:jc w:val="left"/>
              <w:rPr>
                <w:rFonts w:hint="eastAsia" w:ascii="宋体" w:hAnsi="宋体" w:cs="宋体"/>
                <w:kern w:val="0"/>
                <w:szCs w:val="21"/>
              </w:rPr>
            </w:pPr>
          </w:p>
        </w:tc>
      </w:tr>
      <w:tr>
        <w:tblPrEx>
          <w:tblCellMar>
            <w:top w:w="0" w:type="dxa"/>
            <w:left w:w="108" w:type="dxa"/>
            <w:bottom w:w="0" w:type="dxa"/>
            <w:right w:w="108" w:type="dxa"/>
          </w:tblCellMar>
        </w:tblPrEx>
        <w:trPr>
          <w:trHeight w:val="567" w:hRule="atLeast"/>
        </w:trPr>
        <w:tc>
          <w:tcPr>
            <w:tcW w:w="4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lang w:eastAsia="zh-CN"/>
              </w:rPr>
            </w:pPr>
            <w:r>
              <w:rPr>
                <w:rFonts w:hint="eastAsia" w:ascii="Times New Roman" w:hAnsi="Times New Roman" w:cs="宋体"/>
                <w:kern w:val="0"/>
                <w:szCs w:val="21"/>
                <w:lang w:val="en-US" w:eastAsia="zh-CN"/>
              </w:rPr>
              <w:t>2</w:t>
            </w:r>
          </w:p>
        </w:tc>
        <w:tc>
          <w:tcPr>
            <w:tcW w:w="3326" w:type="pct"/>
            <w:tcBorders>
              <w:top w:val="single" w:color="auto" w:sz="4" w:space="0"/>
              <w:left w:val="nil"/>
              <w:bottom w:val="single" w:color="auto" w:sz="4" w:space="0"/>
              <w:right w:val="single" w:color="000000" w:sz="4" w:space="0"/>
            </w:tcBorders>
            <w:shd w:val="clear" w:color="auto" w:fill="auto"/>
            <w:vAlign w:val="top"/>
          </w:tcPr>
          <w:p>
            <w:pPr>
              <w:widowControl/>
              <w:jc w:val="left"/>
              <w:rPr>
                <w:rFonts w:hint="eastAsia" w:ascii="宋体" w:hAnsi="宋体" w:cs="宋体"/>
                <w:kern w:val="0"/>
                <w:szCs w:val="21"/>
                <w:lang w:val="en-US" w:eastAsia="zh-CN"/>
              </w:rPr>
            </w:pPr>
            <w:r>
              <w:rPr>
                <w:rFonts w:hint="eastAsia" w:ascii="宋体" w:hAnsi="宋体" w:cs="宋体"/>
                <w:kern w:val="0"/>
                <w:szCs w:val="21"/>
                <w:lang w:eastAsia="zh-CN"/>
              </w:rPr>
              <w:t>新型研发机构建设</w:t>
            </w:r>
            <w:r>
              <w:rPr>
                <w:rFonts w:hint="eastAsia" w:ascii="宋体" w:hAnsi="宋体" w:cs="宋体"/>
                <w:kern w:val="0"/>
                <w:szCs w:val="21"/>
              </w:rPr>
              <w:t>工作报告（包括机构基本情况、主要研究方向、科技创</w:t>
            </w:r>
            <w:r>
              <w:rPr>
                <w:rFonts w:hint="eastAsia" w:ascii="宋体" w:hAnsi="宋体" w:cs="宋体"/>
                <w:kern w:val="0"/>
                <w:szCs w:val="21"/>
                <w:lang w:val="en-US" w:eastAsia="zh-CN"/>
              </w:rPr>
              <w:t>新现状、科研人员情况、资产及财务情况及场地和仪器设备等，以及</w:t>
            </w:r>
            <w:r>
              <w:rPr>
                <w:rFonts w:hint="eastAsia" w:ascii="宋体" w:hAnsi="宋体" w:cs="宋体"/>
                <w:kern w:val="0"/>
                <w:szCs w:val="21"/>
              </w:rPr>
              <w:t>存在困难、未来发展思路和对政府的建议，不超过</w:t>
            </w:r>
            <w:r>
              <w:rPr>
                <w:rFonts w:hint="eastAsia" w:ascii="Times New Roman" w:hAnsi="Times New Roman" w:cs="宋体"/>
                <w:kern w:val="0"/>
                <w:szCs w:val="21"/>
              </w:rPr>
              <w:t>3000</w:t>
            </w:r>
            <w:r>
              <w:rPr>
                <w:rFonts w:hint="eastAsia" w:ascii="宋体" w:hAnsi="宋体" w:cs="宋体"/>
                <w:kern w:val="0"/>
                <w:szCs w:val="21"/>
              </w:rPr>
              <w:t>字）</w:t>
            </w:r>
          </w:p>
        </w:tc>
        <w:tc>
          <w:tcPr>
            <w:tcW w:w="1263" w:type="pct"/>
            <w:tcBorders>
              <w:top w:val="single" w:color="auto" w:sz="4" w:space="0"/>
              <w:left w:val="nil"/>
              <w:bottom w:val="single" w:color="auto" w:sz="4" w:space="0"/>
              <w:right w:val="single" w:color="000000" w:sz="4" w:space="0"/>
            </w:tcBorders>
            <w:shd w:val="clear" w:color="auto" w:fill="auto"/>
            <w:noWrap/>
            <w:vAlign w:val="top"/>
          </w:tcPr>
          <w:p>
            <w:pPr>
              <w:widowControl/>
              <w:jc w:val="left"/>
              <w:rPr>
                <w:rFonts w:hint="eastAsia" w:ascii="宋体" w:hAnsi="宋体" w:cs="宋体"/>
                <w:kern w:val="0"/>
                <w:szCs w:val="21"/>
              </w:rPr>
            </w:pPr>
          </w:p>
        </w:tc>
      </w:tr>
      <w:tr>
        <w:tblPrEx>
          <w:tblCellMar>
            <w:top w:w="0" w:type="dxa"/>
            <w:left w:w="108" w:type="dxa"/>
            <w:bottom w:w="0" w:type="dxa"/>
            <w:right w:w="108" w:type="dxa"/>
          </w:tblCellMar>
        </w:tblPrEx>
        <w:trPr>
          <w:trHeight w:val="567" w:hRule="atLeast"/>
        </w:trPr>
        <w:tc>
          <w:tcPr>
            <w:tcW w:w="4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lang w:eastAsia="zh-CN"/>
              </w:rPr>
            </w:pPr>
            <w:r>
              <w:rPr>
                <w:rFonts w:hint="eastAsia" w:ascii="Times New Roman" w:hAnsi="Times New Roman" w:cs="宋体"/>
                <w:kern w:val="0"/>
                <w:szCs w:val="21"/>
                <w:lang w:val="en-US" w:eastAsia="zh-CN"/>
              </w:rPr>
              <w:t>3</w:t>
            </w:r>
          </w:p>
        </w:tc>
        <w:tc>
          <w:tcPr>
            <w:tcW w:w="3326" w:type="pct"/>
            <w:tcBorders>
              <w:top w:val="single" w:color="auto" w:sz="4" w:space="0"/>
              <w:left w:val="nil"/>
              <w:bottom w:val="single" w:color="auto" w:sz="4" w:space="0"/>
              <w:right w:val="single" w:color="000000" w:sz="4" w:space="0"/>
            </w:tcBorders>
            <w:shd w:val="clear" w:color="auto" w:fill="auto"/>
            <w:vAlign w:val="center"/>
          </w:tcPr>
          <w:p>
            <w:pPr>
              <w:widowControl/>
              <w:jc w:val="left"/>
              <w:rPr>
                <w:rFonts w:hint="default" w:ascii="宋体" w:hAnsi="宋体" w:eastAsia="宋体" w:cs="宋体"/>
                <w:kern w:val="0"/>
                <w:szCs w:val="21"/>
                <w:lang w:val="en-US" w:eastAsia="zh-CN"/>
              </w:rPr>
            </w:pPr>
            <w:r>
              <w:rPr>
                <w:rFonts w:hint="eastAsia" w:ascii="宋体" w:hAnsi="宋体" w:cs="宋体"/>
                <w:kern w:val="0"/>
                <w:szCs w:val="21"/>
                <w:lang w:val="en-US" w:eastAsia="zh-CN"/>
              </w:rPr>
              <w:t>申报单位的管理制度（包括科研机构管理制度、科研项目管理制度、科研经费财务会计核算制度、人才引培、薪酬激励、成果转化等）</w:t>
            </w:r>
          </w:p>
        </w:tc>
        <w:tc>
          <w:tcPr>
            <w:tcW w:w="1263" w:type="pct"/>
            <w:tcBorders>
              <w:top w:val="single" w:color="auto" w:sz="4" w:space="0"/>
              <w:left w:val="nil"/>
              <w:bottom w:val="single" w:color="auto" w:sz="4" w:space="0"/>
              <w:right w:val="single" w:color="000000" w:sz="4" w:space="0"/>
            </w:tcBorders>
            <w:shd w:val="clear" w:color="auto" w:fill="auto"/>
            <w:noWrap/>
            <w:vAlign w:val="top"/>
          </w:tcPr>
          <w:p>
            <w:pPr>
              <w:widowControl/>
              <w:jc w:val="left"/>
              <w:rPr>
                <w:rFonts w:hint="eastAsia" w:ascii="宋体" w:hAnsi="宋体" w:cs="宋体"/>
                <w:kern w:val="0"/>
                <w:szCs w:val="21"/>
              </w:rPr>
            </w:pPr>
          </w:p>
        </w:tc>
      </w:tr>
      <w:tr>
        <w:tblPrEx>
          <w:tblCellMar>
            <w:top w:w="0" w:type="dxa"/>
            <w:left w:w="108" w:type="dxa"/>
            <w:bottom w:w="0" w:type="dxa"/>
            <w:right w:w="108" w:type="dxa"/>
          </w:tblCellMar>
        </w:tblPrEx>
        <w:trPr>
          <w:trHeight w:val="567" w:hRule="atLeast"/>
        </w:trPr>
        <w:tc>
          <w:tcPr>
            <w:tcW w:w="4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kern w:val="0"/>
                <w:szCs w:val="21"/>
                <w:lang w:val="en-US" w:eastAsia="zh-CN"/>
              </w:rPr>
            </w:pPr>
            <w:r>
              <w:rPr>
                <w:rFonts w:hint="eastAsia" w:ascii="Times New Roman" w:hAnsi="Times New Roman" w:cs="宋体"/>
                <w:kern w:val="0"/>
                <w:szCs w:val="21"/>
                <w:lang w:val="en-US" w:eastAsia="zh-CN"/>
              </w:rPr>
              <w:t>4</w:t>
            </w:r>
          </w:p>
        </w:tc>
        <w:tc>
          <w:tcPr>
            <w:tcW w:w="3326" w:type="pct"/>
            <w:tcBorders>
              <w:top w:val="single" w:color="auto" w:sz="4" w:space="0"/>
              <w:left w:val="nil"/>
              <w:bottom w:val="single" w:color="auto" w:sz="4" w:space="0"/>
              <w:right w:val="single" w:color="000000" w:sz="4" w:space="0"/>
            </w:tcBorders>
            <w:shd w:val="clear" w:color="auto" w:fill="auto"/>
            <w:vAlign w:val="center"/>
          </w:tcPr>
          <w:p>
            <w:pPr>
              <w:widowControl/>
              <w:jc w:val="left"/>
              <w:rPr>
                <w:rFonts w:hint="default" w:ascii="宋体" w:hAnsi="宋体" w:cs="宋体"/>
                <w:kern w:val="0"/>
                <w:szCs w:val="21"/>
                <w:lang w:val="en-US" w:eastAsia="zh-CN"/>
              </w:rPr>
            </w:pPr>
            <w:r>
              <w:rPr>
                <w:rFonts w:hint="eastAsia" w:ascii="宋体" w:hAnsi="宋体" w:cs="宋体"/>
                <w:kern w:val="0"/>
                <w:szCs w:val="21"/>
                <w:lang w:val="en-US" w:eastAsia="zh-CN"/>
              </w:rPr>
              <w:t>申报单位的成立章程</w:t>
            </w:r>
          </w:p>
        </w:tc>
        <w:tc>
          <w:tcPr>
            <w:tcW w:w="1263" w:type="pct"/>
            <w:tcBorders>
              <w:top w:val="single" w:color="auto" w:sz="4" w:space="0"/>
              <w:left w:val="nil"/>
              <w:bottom w:val="single" w:color="auto" w:sz="4" w:space="0"/>
              <w:right w:val="single" w:color="000000" w:sz="4" w:space="0"/>
            </w:tcBorders>
            <w:shd w:val="clear" w:color="auto" w:fill="auto"/>
            <w:noWrap/>
            <w:vAlign w:val="top"/>
          </w:tcPr>
          <w:p>
            <w:pPr>
              <w:widowControl/>
              <w:jc w:val="left"/>
              <w:rPr>
                <w:rFonts w:hint="eastAsia" w:ascii="宋体" w:hAnsi="宋体" w:cs="宋体"/>
                <w:kern w:val="0"/>
                <w:szCs w:val="21"/>
              </w:rPr>
            </w:pPr>
          </w:p>
        </w:tc>
      </w:tr>
      <w:tr>
        <w:tblPrEx>
          <w:tblCellMar>
            <w:top w:w="0" w:type="dxa"/>
            <w:left w:w="108" w:type="dxa"/>
            <w:bottom w:w="0" w:type="dxa"/>
            <w:right w:w="108" w:type="dxa"/>
          </w:tblCellMar>
        </w:tblPrEx>
        <w:trPr>
          <w:trHeight w:val="567" w:hRule="atLeast"/>
        </w:trPr>
        <w:tc>
          <w:tcPr>
            <w:tcW w:w="4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lang w:eastAsia="zh-CN"/>
              </w:rPr>
            </w:pPr>
            <w:r>
              <w:rPr>
                <w:rFonts w:hint="eastAsia" w:ascii="Times New Roman" w:hAnsi="Times New Roman" w:cs="宋体"/>
                <w:kern w:val="0"/>
                <w:szCs w:val="21"/>
                <w:lang w:val="en-US" w:eastAsia="zh-CN"/>
              </w:rPr>
              <w:t>5</w:t>
            </w:r>
          </w:p>
        </w:tc>
        <w:tc>
          <w:tcPr>
            <w:tcW w:w="3326" w:type="pct"/>
            <w:tcBorders>
              <w:top w:val="single" w:color="auto" w:sz="4" w:space="0"/>
              <w:left w:val="nil"/>
              <w:bottom w:val="single" w:color="auto" w:sz="4" w:space="0"/>
              <w:right w:val="single" w:color="000000" w:sz="4" w:space="0"/>
            </w:tcBorders>
            <w:shd w:val="clear" w:color="auto" w:fill="auto"/>
            <w:vAlign w:val="center"/>
          </w:tcPr>
          <w:p>
            <w:pPr>
              <w:widowControl/>
              <w:jc w:val="left"/>
              <w:rPr>
                <w:rFonts w:hint="default" w:ascii="宋体" w:hAnsi="宋体" w:eastAsia="宋体" w:cs="宋体"/>
                <w:kern w:val="0"/>
                <w:szCs w:val="21"/>
                <w:lang w:val="en-US" w:eastAsia="zh-CN"/>
              </w:rPr>
            </w:pPr>
            <w:r>
              <w:rPr>
                <w:rFonts w:hint="eastAsia" w:ascii="宋体" w:hAnsi="宋体" w:cs="宋体"/>
                <w:kern w:val="0"/>
                <w:szCs w:val="21"/>
                <w:lang w:val="en-US" w:eastAsia="zh-CN"/>
              </w:rPr>
              <w:t>经具有资质的中介机构鉴证的上年度财务审计报告</w:t>
            </w:r>
          </w:p>
        </w:tc>
        <w:tc>
          <w:tcPr>
            <w:tcW w:w="1263" w:type="pct"/>
            <w:tcBorders>
              <w:top w:val="single" w:color="auto" w:sz="4" w:space="0"/>
              <w:left w:val="nil"/>
              <w:bottom w:val="single" w:color="auto" w:sz="4" w:space="0"/>
              <w:right w:val="single" w:color="000000" w:sz="4" w:space="0"/>
            </w:tcBorders>
            <w:shd w:val="clear" w:color="auto" w:fill="auto"/>
            <w:noWrap/>
            <w:vAlign w:val="top"/>
          </w:tcPr>
          <w:p>
            <w:pPr>
              <w:widowControl/>
              <w:jc w:val="left"/>
              <w:rPr>
                <w:rFonts w:hint="eastAsia" w:ascii="宋体" w:hAnsi="宋体" w:cs="宋体"/>
                <w:kern w:val="0"/>
                <w:szCs w:val="21"/>
              </w:rPr>
            </w:pPr>
          </w:p>
        </w:tc>
      </w:tr>
      <w:tr>
        <w:tblPrEx>
          <w:tblCellMar>
            <w:top w:w="0" w:type="dxa"/>
            <w:left w:w="108" w:type="dxa"/>
            <w:bottom w:w="0" w:type="dxa"/>
            <w:right w:w="108" w:type="dxa"/>
          </w:tblCellMar>
        </w:tblPrEx>
        <w:trPr>
          <w:trHeight w:val="567" w:hRule="atLeast"/>
        </w:trPr>
        <w:tc>
          <w:tcPr>
            <w:tcW w:w="4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kern w:val="0"/>
                <w:szCs w:val="21"/>
                <w:lang w:val="en-US" w:eastAsia="zh-CN"/>
              </w:rPr>
            </w:pPr>
            <w:r>
              <w:rPr>
                <w:rFonts w:hint="eastAsia" w:ascii="Times New Roman" w:hAnsi="Times New Roman" w:cs="宋体"/>
                <w:kern w:val="0"/>
                <w:szCs w:val="21"/>
                <w:lang w:val="en-US" w:eastAsia="zh-CN"/>
              </w:rPr>
              <w:t>6</w:t>
            </w:r>
          </w:p>
        </w:tc>
        <w:tc>
          <w:tcPr>
            <w:tcW w:w="3326" w:type="pct"/>
            <w:tcBorders>
              <w:top w:val="single" w:color="auto" w:sz="4" w:space="0"/>
              <w:left w:val="nil"/>
              <w:bottom w:val="single" w:color="auto" w:sz="4" w:space="0"/>
              <w:right w:val="single" w:color="000000" w:sz="4" w:space="0"/>
            </w:tcBorders>
            <w:shd w:val="clear" w:color="auto" w:fill="auto"/>
            <w:vAlign w:val="center"/>
          </w:tcPr>
          <w:p>
            <w:pPr>
              <w:widowControl/>
              <w:jc w:val="left"/>
              <w:rPr>
                <w:rFonts w:hint="default" w:ascii="宋体" w:hAnsi="宋体" w:cs="宋体"/>
                <w:kern w:val="0"/>
                <w:szCs w:val="21"/>
                <w:lang w:val="en-US" w:eastAsia="zh-CN"/>
              </w:rPr>
            </w:pPr>
            <w:r>
              <w:rPr>
                <w:rFonts w:hint="eastAsia" w:ascii="宋体" w:hAnsi="宋体" w:cs="宋体"/>
                <w:kern w:val="0"/>
                <w:szCs w:val="21"/>
                <w:lang w:val="en-US" w:eastAsia="zh-CN"/>
              </w:rPr>
              <w:t>经具有资质的中介机构鉴证的近三个会计年度研究开发费用情况专项审计报告</w:t>
            </w:r>
          </w:p>
        </w:tc>
        <w:tc>
          <w:tcPr>
            <w:tcW w:w="1263" w:type="pct"/>
            <w:tcBorders>
              <w:top w:val="single" w:color="auto" w:sz="4" w:space="0"/>
              <w:left w:val="nil"/>
              <w:bottom w:val="single" w:color="auto" w:sz="4" w:space="0"/>
              <w:right w:val="single" w:color="000000" w:sz="4" w:space="0"/>
            </w:tcBorders>
            <w:shd w:val="clear" w:color="auto" w:fill="auto"/>
            <w:noWrap/>
            <w:vAlign w:val="top"/>
          </w:tcPr>
          <w:p>
            <w:pPr>
              <w:widowControl/>
              <w:jc w:val="left"/>
              <w:rPr>
                <w:rFonts w:hint="eastAsia" w:ascii="宋体" w:hAnsi="宋体" w:cs="宋体"/>
                <w:kern w:val="0"/>
                <w:szCs w:val="21"/>
              </w:rPr>
            </w:pPr>
          </w:p>
        </w:tc>
      </w:tr>
      <w:tr>
        <w:tblPrEx>
          <w:tblCellMar>
            <w:top w:w="0" w:type="dxa"/>
            <w:left w:w="108" w:type="dxa"/>
            <w:bottom w:w="0" w:type="dxa"/>
            <w:right w:w="108" w:type="dxa"/>
          </w:tblCellMar>
        </w:tblPrEx>
        <w:trPr>
          <w:trHeight w:val="567" w:hRule="atLeast"/>
        </w:trPr>
        <w:tc>
          <w:tcPr>
            <w:tcW w:w="4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kern w:val="0"/>
                <w:szCs w:val="21"/>
                <w:lang w:val="en-US" w:eastAsia="zh-CN"/>
              </w:rPr>
            </w:pPr>
            <w:r>
              <w:rPr>
                <w:rFonts w:hint="eastAsia" w:ascii="Times New Roman" w:hAnsi="Times New Roman" w:cs="宋体"/>
                <w:kern w:val="0"/>
                <w:szCs w:val="21"/>
                <w:lang w:val="en-US" w:eastAsia="zh-CN"/>
              </w:rPr>
              <w:t>7</w:t>
            </w:r>
          </w:p>
        </w:tc>
        <w:tc>
          <w:tcPr>
            <w:tcW w:w="3326" w:type="pct"/>
            <w:tcBorders>
              <w:top w:val="single" w:color="auto" w:sz="4" w:space="0"/>
              <w:left w:val="nil"/>
              <w:bottom w:val="single" w:color="auto" w:sz="4" w:space="0"/>
              <w:right w:val="single" w:color="000000" w:sz="4" w:space="0"/>
            </w:tcBorders>
            <w:shd w:val="clear" w:color="auto" w:fill="auto"/>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申报单位研发团队清单；在职证明材料（</w:t>
            </w:r>
            <w:r>
              <w:rPr>
                <w:rFonts w:hint="eastAsia" w:ascii="Times New Roman" w:hAnsi="Times New Roman" w:cs="宋体"/>
                <w:kern w:val="0"/>
                <w:szCs w:val="21"/>
                <w:lang w:val="en-US" w:eastAsia="zh-CN"/>
              </w:rPr>
              <w:t>2022</w:t>
            </w:r>
            <w:r>
              <w:rPr>
                <w:rFonts w:hint="eastAsia" w:ascii="宋体" w:hAnsi="宋体" w:cs="宋体"/>
                <w:kern w:val="0"/>
                <w:szCs w:val="21"/>
                <w:lang w:val="en-US" w:eastAsia="zh-CN"/>
              </w:rPr>
              <w:t>年</w:t>
            </w:r>
            <w:r>
              <w:rPr>
                <w:rFonts w:hint="eastAsia" w:ascii="Times New Roman" w:hAnsi="Times New Roman" w:cs="宋体"/>
                <w:kern w:val="0"/>
                <w:szCs w:val="21"/>
                <w:lang w:val="en-US" w:eastAsia="zh-CN"/>
              </w:rPr>
              <w:t>5</w:t>
            </w:r>
            <w:r>
              <w:rPr>
                <w:rFonts w:hint="eastAsia" w:ascii="宋体" w:hAnsi="宋体" w:cs="宋体"/>
                <w:kern w:val="0"/>
                <w:szCs w:val="21"/>
                <w:lang w:val="en-US" w:eastAsia="zh-CN"/>
              </w:rPr>
              <w:t>、</w:t>
            </w:r>
            <w:r>
              <w:rPr>
                <w:rFonts w:hint="eastAsia" w:ascii="Times New Roman" w:hAnsi="Times New Roman" w:cs="宋体"/>
                <w:kern w:val="0"/>
                <w:szCs w:val="21"/>
                <w:lang w:val="en-US" w:eastAsia="zh-CN"/>
              </w:rPr>
              <w:t>6</w:t>
            </w:r>
            <w:r>
              <w:rPr>
                <w:rFonts w:hint="eastAsia" w:ascii="宋体" w:hAnsi="宋体" w:cs="宋体"/>
                <w:kern w:val="0"/>
                <w:szCs w:val="21"/>
                <w:lang w:val="en-US" w:eastAsia="zh-CN"/>
              </w:rPr>
              <w:t>、</w:t>
            </w:r>
            <w:r>
              <w:rPr>
                <w:rFonts w:hint="eastAsia" w:ascii="Times New Roman" w:hAnsi="Times New Roman" w:cs="宋体"/>
                <w:kern w:val="0"/>
                <w:szCs w:val="21"/>
                <w:lang w:val="en-US" w:eastAsia="zh-CN"/>
              </w:rPr>
              <w:t>7</w:t>
            </w:r>
            <w:r>
              <w:rPr>
                <w:rFonts w:hint="eastAsia" w:ascii="宋体" w:hAnsi="宋体" w:cs="宋体"/>
                <w:kern w:val="0"/>
                <w:szCs w:val="21"/>
                <w:lang w:val="en-US" w:eastAsia="zh-CN"/>
              </w:rPr>
              <w:t>三个月社保证明或纳税证明）；学历及职称证明材料</w:t>
            </w:r>
          </w:p>
        </w:tc>
        <w:tc>
          <w:tcPr>
            <w:tcW w:w="1263" w:type="pct"/>
            <w:tcBorders>
              <w:top w:val="single" w:color="auto" w:sz="4" w:space="0"/>
              <w:left w:val="nil"/>
              <w:bottom w:val="single" w:color="auto" w:sz="4" w:space="0"/>
              <w:right w:val="single" w:color="000000" w:sz="4" w:space="0"/>
            </w:tcBorders>
            <w:shd w:val="clear" w:color="auto" w:fill="auto"/>
            <w:noWrap/>
            <w:vAlign w:val="top"/>
          </w:tcPr>
          <w:p>
            <w:pPr>
              <w:widowControl/>
              <w:jc w:val="left"/>
              <w:rPr>
                <w:rFonts w:hint="eastAsia" w:ascii="宋体" w:hAnsi="宋体" w:cs="宋体"/>
                <w:kern w:val="0"/>
                <w:szCs w:val="21"/>
              </w:rPr>
            </w:pPr>
          </w:p>
        </w:tc>
      </w:tr>
      <w:tr>
        <w:tblPrEx>
          <w:tblCellMar>
            <w:top w:w="0" w:type="dxa"/>
            <w:left w:w="108" w:type="dxa"/>
            <w:bottom w:w="0" w:type="dxa"/>
            <w:right w:w="108" w:type="dxa"/>
          </w:tblCellMar>
        </w:tblPrEx>
        <w:trPr>
          <w:trHeight w:val="567" w:hRule="atLeast"/>
        </w:trPr>
        <w:tc>
          <w:tcPr>
            <w:tcW w:w="4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kern w:val="0"/>
                <w:szCs w:val="21"/>
                <w:lang w:val="en-US" w:eastAsia="zh-CN"/>
              </w:rPr>
            </w:pPr>
            <w:r>
              <w:rPr>
                <w:rFonts w:hint="eastAsia" w:ascii="Times New Roman" w:hAnsi="Times New Roman" w:cs="宋体"/>
                <w:kern w:val="0"/>
                <w:szCs w:val="21"/>
                <w:lang w:val="en-US" w:eastAsia="zh-CN"/>
              </w:rPr>
              <w:t>8</w:t>
            </w:r>
          </w:p>
        </w:tc>
        <w:tc>
          <w:tcPr>
            <w:tcW w:w="3326" w:type="pct"/>
            <w:tcBorders>
              <w:top w:val="single" w:color="auto" w:sz="4" w:space="0"/>
              <w:left w:val="nil"/>
              <w:bottom w:val="single" w:color="auto" w:sz="4" w:space="0"/>
              <w:right w:val="single" w:color="000000" w:sz="4" w:space="0"/>
            </w:tcBorders>
            <w:shd w:val="clear" w:color="auto" w:fill="auto"/>
            <w:vAlign w:val="center"/>
          </w:tcPr>
          <w:p>
            <w:pPr>
              <w:widowControl/>
              <w:jc w:val="left"/>
              <w:rPr>
                <w:rFonts w:hint="default" w:ascii="宋体" w:hAnsi="宋体" w:cs="宋体"/>
                <w:kern w:val="0"/>
                <w:szCs w:val="21"/>
                <w:lang w:val="en-US" w:eastAsia="zh-CN"/>
              </w:rPr>
            </w:pPr>
            <w:r>
              <w:rPr>
                <w:rFonts w:hint="eastAsia" w:ascii="宋体" w:hAnsi="宋体" w:cs="宋体"/>
                <w:kern w:val="0"/>
                <w:szCs w:val="21"/>
                <w:lang w:val="en-US" w:eastAsia="zh-CN"/>
              </w:rPr>
              <w:t>近三年科技成果转化项目清单，包括项目名称、转化方式、转化收入及相关证明材料（机构如有成果转化收入，需上传相关证明材料）</w:t>
            </w:r>
          </w:p>
        </w:tc>
        <w:tc>
          <w:tcPr>
            <w:tcW w:w="1263" w:type="pct"/>
            <w:tcBorders>
              <w:top w:val="single" w:color="auto" w:sz="4" w:space="0"/>
              <w:left w:val="nil"/>
              <w:bottom w:val="single" w:color="auto" w:sz="4" w:space="0"/>
              <w:right w:val="single" w:color="000000" w:sz="4" w:space="0"/>
            </w:tcBorders>
            <w:shd w:val="clear" w:color="auto" w:fill="auto"/>
            <w:noWrap/>
            <w:vAlign w:val="top"/>
          </w:tcPr>
          <w:p>
            <w:pPr>
              <w:widowControl/>
              <w:jc w:val="left"/>
              <w:rPr>
                <w:rFonts w:hint="eastAsia" w:ascii="宋体" w:hAnsi="宋体" w:cs="宋体"/>
                <w:kern w:val="0"/>
                <w:szCs w:val="21"/>
              </w:rPr>
            </w:pPr>
          </w:p>
        </w:tc>
      </w:tr>
      <w:tr>
        <w:tblPrEx>
          <w:tblCellMar>
            <w:top w:w="0" w:type="dxa"/>
            <w:left w:w="108" w:type="dxa"/>
            <w:bottom w:w="0" w:type="dxa"/>
            <w:right w:w="108" w:type="dxa"/>
          </w:tblCellMar>
        </w:tblPrEx>
        <w:trPr>
          <w:trHeight w:val="567" w:hRule="atLeast"/>
        </w:trPr>
        <w:tc>
          <w:tcPr>
            <w:tcW w:w="4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kern w:val="0"/>
                <w:szCs w:val="21"/>
                <w:lang w:val="en-US" w:eastAsia="zh-CN"/>
              </w:rPr>
            </w:pPr>
            <w:r>
              <w:rPr>
                <w:rFonts w:hint="eastAsia" w:ascii="Times New Roman" w:hAnsi="Times New Roman" w:cs="宋体"/>
                <w:kern w:val="0"/>
                <w:szCs w:val="21"/>
                <w:lang w:val="en-US" w:eastAsia="zh-CN"/>
              </w:rPr>
              <w:t>9</w:t>
            </w:r>
          </w:p>
        </w:tc>
        <w:tc>
          <w:tcPr>
            <w:tcW w:w="3326" w:type="pct"/>
            <w:tcBorders>
              <w:top w:val="single" w:color="auto" w:sz="4" w:space="0"/>
              <w:left w:val="nil"/>
              <w:bottom w:val="single" w:color="auto" w:sz="4" w:space="0"/>
              <w:right w:val="single" w:color="000000" w:sz="4" w:space="0"/>
            </w:tcBorders>
            <w:shd w:val="clear" w:color="auto" w:fill="auto"/>
            <w:vAlign w:val="center"/>
          </w:tcPr>
          <w:p>
            <w:pPr>
              <w:widowControl/>
              <w:jc w:val="left"/>
              <w:rPr>
                <w:rFonts w:hint="default" w:ascii="宋体" w:hAnsi="宋体" w:cs="宋体"/>
                <w:kern w:val="0"/>
                <w:szCs w:val="21"/>
                <w:lang w:val="en-US" w:eastAsia="zh-CN"/>
              </w:rPr>
            </w:pPr>
            <w:r>
              <w:rPr>
                <w:rFonts w:hint="eastAsia" w:ascii="宋体" w:hAnsi="宋体" w:cs="宋体"/>
                <w:kern w:val="0"/>
                <w:szCs w:val="21"/>
                <w:lang w:val="en-US" w:eastAsia="zh-CN"/>
              </w:rPr>
              <w:t>单价万元以上的科研仪器设备、基础软件、系统软件清单（包括设备名称、数量、原值总价、购置年份等信息）</w:t>
            </w:r>
          </w:p>
        </w:tc>
        <w:tc>
          <w:tcPr>
            <w:tcW w:w="1263" w:type="pct"/>
            <w:tcBorders>
              <w:top w:val="single" w:color="auto" w:sz="4" w:space="0"/>
              <w:left w:val="nil"/>
              <w:bottom w:val="single" w:color="auto" w:sz="4" w:space="0"/>
              <w:right w:val="single" w:color="000000" w:sz="4" w:space="0"/>
            </w:tcBorders>
            <w:shd w:val="clear" w:color="auto" w:fill="auto"/>
            <w:noWrap/>
            <w:vAlign w:val="top"/>
          </w:tcPr>
          <w:p>
            <w:pPr>
              <w:widowControl/>
              <w:jc w:val="left"/>
              <w:rPr>
                <w:rFonts w:hint="eastAsia" w:ascii="宋体" w:hAnsi="宋体" w:cs="宋体"/>
                <w:kern w:val="0"/>
                <w:szCs w:val="21"/>
              </w:rPr>
            </w:pPr>
          </w:p>
        </w:tc>
      </w:tr>
      <w:tr>
        <w:tblPrEx>
          <w:tblCellMar>
            <w:top w:w="0" w:type="dxa"/>
            <w:left w:w="108" w:type="dxa"/>
            <w:bottom w:w="0" w:type="dxa"/>
            <w:right w:w="108" w:type="dxa"/>
          </w:tblCellMar>
        </w:tblPrEx>
        <w:trPr>
          <w:trHeight w:val="567" w:hRule="atLeast"/>
        </w:trPr>
        <w:tc>
          <w:tcPr>
            <w:tcW w:w="4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Cs w:val="21"/>
                <w:lang w:val="en-US" w:eastAsia="zh-CN"/>
              </w:rPr>
            </w:pPr>
            <w:r>
              <w:rPr>
                <w:rFonts w:hint="eastAsia" w:ascii="Times New Roman" w:hAnsi="Times New Roman" w:cs="宋体"/>
                <w:kern w:val="0"/>
                <w:szCs w:val="21"/>
                <w:lang w:val="en-US" w:eastAsia="zh-CN"/>
              </w:rPr>
              <w:t>10</w:t>
            </w:r>
          </w:p>
        </w:tc>
        <w:tc>
          <w:tcPr>
            <w:tcW w:w="3326" w:type="pct"/>
            <w:tcBorders>
              <w:top w:val="single" w:color="auto" w:sz="4" w:space="0"/>
              <w:left w:val="nil"/>
              <w:bottom w:val="single" w:color="auto" w:sz="4" w:space="0"/>
              <w:right w:val="single" w:color="000000" w:sz="4" w:space="0"/>
            </w:tcBorders>
            <w:shd w:val="clear" w:color="auto" w:fill="auto"/>
            <w:vAlign w:val="center"/>
          </w:tcPr>
          <w:p>
            <w:pPr>
              <w:widowControl/>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近三年已立项并投入研发经费的研发项目清单，包括项目性质（含财政支持的科技项目、非财政支持的项目）、项目名称、立项时间、项目经费等，提供主要项目立项文件或项目合同等材料</w:t>
            </w:r>
          </w:p>
        </w:tc>
        <w:tc>
          <w:tcPr>
            <w:tcW w:w="1263" w:type="pct"/>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hint="eastAsia" w:ascii="宋体" w:hAnsi="宋体" w:cs="宋体"/>
                <w:kern w:val="0"/>
                <w:szCs w:val="21"/>
              </w:rPr>
            </w:pPr>
          </w:p>
        </w:tc>
      </w:tr>
      <w:tr>
        <w:tblPrEx>
          <w:tblCellMar>
            <w:top w:w="0" w:type="dxa"/>
            <w:left w:w="108" w:type="dxa"/>
            <w:bottom w:w="0" w:type="dxa"/>
            <w:right w:w="108" w:type="dxa"/>
          </w:tblCellMar>
        </w:tblPrEx>
        <w:trPr>
          <w:trHeight w:val="567" w:hRule="atLeast"/>
        </w:trPr>
        <w:tc>
          <w:tcPr>
            <w:tcW w:w="4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Cs w:val="21"/>
                <w:lang w:val="en-US" w:eastAsia="zh-CN"/>
              </w:rPr>
            </w:pPr>
            <w:r>
              <w:rPr>
                <w:rFonts w:hint="eastAsia" w:ascii="Times New Roman" w:hAnsi="Times New Roman" w:cs="宋体"/>
                <w:kern w:val="0"/>
                <w:szCs w:val="21"/>
                <w:lang w:val="en-US" w:eastAsia="zh-CN"/>
              </w:rPr>
              <w:t>11</w:t>
            </w:r>
          </w:p>
        </w:tc>
        <w:tc>
          <w:tcPr>
            <w:tcW w:w="3326" w:type="pct"/>
            <w:tcBorders>
              <w:top w:val="single" w:color="auto" w:sz="4" w:space="0"/>
              <w:left w:val="nil"/>
              <w:bottom w:val="single" w:color="auto" w:sz="4" w:space="0"/>
              <w:right w:val="single" w:color="000000" w:sz="4" w:space="0"/>
            </w:tcBorders>
            <w:shd w:val="clear" w:color="auto" w:fill="auto"/>
            <w:vAlign w:val="center"/>
          </w:tcPr>
          <w:p>
            <w:pPr>
              <w:widowControl/>
              <w:jc w:val="left"/>
              <w:rPr>
                <w:rFonts w:hint="default" w:ascii="宋体" w:hAnsi="宋体" w:eastAsia="宋体" w:cs="宋体"/>
                <w:kern w:val="0"/>
                <w:szCs w:val="21"/>
                <w:lang w:val="en-US" w:eastAsia="zh-CN"/>
              </w:rPr>
            </w:pPr>
            <w:r>
              <w:rPr>
                <w:rFonts w:hint="eastAsia" w:ascii="宋体" w:hAnsi="宋体" w:cs="宋体"/>
                <w:kern w:val="0"/>
                <w:szCs w:val="21"/>
                <w:lang w:val="en-US" w:eastAsia="zh-CN"/>
              </w:rPr>
              <w:t>其他</w:t>
            </w:r>
          </w:p>
        </w:tc>
        <w:tc>
          <w:tcPr>
            <w:tcW w:w="1263" w:type="pct"/>
            <w:tcBorders>
              <w:top w:val="single" w:color="auto" w:sz="4" w:space="0"/>
              <w:left w:val="nil"/>
              <w:bottom w:val="single" w:color="auto" w:sz="4" w:space="0"/>
              <w:right w:val="single" w:color="000000" w:sz="4" w:space="0"/>
            </w:tcBorders>
            <w:shd w:val="clear" w:color="auto" w:fill="auto"/>
            <w:noWrap/>
            <w:vAlign w:val="top"/>
          </w:tcPr>
          <w:p>
            <w:pPr>
              <w:widowControl/>
              <w:jc w:val="left"/>
              <w:rPr>
                <w:rFonts w:hint="eastAsia" w:ascii="宋体" w:hAnsi="宋体" w:cs="宋体"/>
                <w:kern w:val="0"/>
                <w:szCs w:val="21"/>
              </w:rPr>
            </w:pPr>
          </w:p>
        </w:tc>
      </w:tr>
    </w:tbl>
    <w:p>
      <w:pPr>
        <w:numPr>
          <w:ilvl w:val="0"/>
          <w:numId w:val="0"/>
        </w:numPr>
        <w:rPr>
          <w:rFonts w:hint="default"/>
          <w:b/>
          <w:sz w:val="32"/>
          <w:szCs w:val="32"/>
          <w:lang w:val="en-US" w:eastAsia="zh-CN"/>
        </w:rPr>
      </w:pPr>
    </w:p>
    <w:p>
      <w:pPr>
        <w:numPr>
          <w:ilvl w:val="0"/>
          <w:numId w:val="0"/>
        </w:numPr>
        <w:rPr>
          <w:rFonts w:hint="default"/>
          <w:b/>
          <w:sz w:val="32"/>
          <w:szCs w:val="32"/>
          <w:lang w:val="en-US" w:eastAsia="zh-CN"/>
        </w:rPr>
      </w:pPr>
    </w:p>
    <w:p>
      <w:pPr>
        <w:numPr>
          <w:ilvl w:val="0"/>
          <w:numId w:val="0"/>
        </w:numPr>
        <w:rPr>
          <w:rFonts w:hint="default"/>
          <w:b/>
          <w:sz w:val="32"/>
          <w:szCs w:val="32"/>
          <w:lang w:val="en-US" w:eastAsia="zh-CN"/>
        </w:rPr>
      </w:pPr>
    </w:p>
    <w:p>
      <w:pPr>
        <w:numPr>
          <w:ilvl w:val="0"/>
          <w:numId w:val="0"/>
        </w:numPr>
        <w:rPr>
          <w:rFonts w:hint="default"/>
          <w:b/>
          <w:sz w:val="32"/>
          <w:szCs w:val="32"/>
          <w:lang w:val="en-US" w:eastAsia="zh-CN"/>
        </w:rPr>
      </w:pPr>
    </w:p>
    <w:p>
      <w:pPr>
        <w:numPr>
          <w:ilvl w:val="0"/>
          <w:numId w:val="0"/>
        </w:numPr>
        <w:rPr>
          <w:rFonts w:hint="default"/>
          <w:b/>
          <w:sz w:val="32"/>
          <w:szCs w:val="32"/>
          <w:lang w:val="en-US" w:eastAsia="zh-CN"/>
        </w:rPr>
      </w:pPr>
    </w:p>
    <w:p>
      <w:pPr>
        <w:numPr>
          <w:ilvl w:val="0"/>
          <w:numId w:val="0"/>
        </w:numPr>
        <w:tabs>
          <w:tab w:val="left" w:pos="2155"/>
        </w:tabs>
        <w:rPr>
          <w:rFonts w:hint="default"/>
          <w:b/>
          <w:sz w:val="32"/>
          <w:szCs w:val="32"/>
          <w:lang w:val="en-US" w:eastAsia="zh-CN"/>
        </w:rPr>
      </w:pPr>
    </w:p>
    <w:p>
      <w:pPr>
        <w:numPr>
          <w:ilvl w:val="0"/>
          <w:numId w:val="0"/>
        </w:numPr>
        <w:rPr>
          <w:rFonts w:hint="eastAsia"/>
          <w:b/>
          <w:sz w:val="32"/>
          <w:szCs w:val="32"/>
          <w:lang w:val="en-US" w:eastAsia="zh-CN"/>
        </w:rPr>
      </w:pPr>
      <w:r>
        <w:rPr>
          <w:rFonts w:hint="eastAsia"/>
          <w:b/>
          <w:sz w:val="32"/>
          <w:szCs w:val="32"/>
          <w:lang w:val="en-US" w:eastAsia="zh-CN"/>
        </w:rPr>
        <w:t>十、审核意见</w:t>
      </w:r>
    </w:p>
    <w:tbl>
      <w:tblPr>
        <w:tblStyle w:val="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6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0" w:hRule="atLeast"/>
        </w:trPr>
        <w:tc>
          <w:tcPr>
            <w:tcW w:w="1788" w:type="dxa"/>
            <w:vAlign w:val="top"/>
          </w:tcPr>
          <w:p>
            <w:pPr>
              <w:spacing w:line="200" w:lineRule="exact"/>
              <w:rPr>
                <w:kern w:val="0"/>
                <w:szCs w:val="21"/>
              </w:rPr>
            </w:pPr>
          </w:p>
          <w:p>
            <w:pPr>
              <w:spacing w:line="200" w:lineRule="exact"/>
              <w:ind w:left="424" w:leftChars="202"/>
              <w:rPr>
                <w:kern w:val="0"/>
                <w:szCs w:val="21"/>
              </w:rPr>
            </w:pPr>
          </w:p>
          <w:p>
            <w:pPr>
              <w:spacing w:line="200" w:lineRule="exact"/>
              <w:rPr>
                <w:kern w:val="0"/>
                <w:szCs w:val="21"/>
              </w:rPr>
            </w:pPr>
          </w:p>
          <w:p>
            <w:pPr>
              <w:spacing w:line="200" w:lineRule="exact"/>
              <w:rPr>
                <w:kern w:val="0"/>
                <w:szCs w:val="21"/>
              </w:rPr>
            </w:pPr>
          </w:p>
          <w:p>
            <w:pPr>
              <w:spacing w:line="200" w:lineRule="exact"/>
              <w:rPr>
                <w:kern w:val="0"/>
                <w:szCs w:val="21"/>
              </w:rPr>
            </w:pPr>
          </w:p>
          <w:p>
            <w:pPr>
              <w:spacing w:line="200" w:lineRule="exact"/>
              <w:rPr>
                <w:kern w:val="0"/>
                <w:szCs w:val="21"/>
              </w:rPr>
            </w:pPr>
          </w:p>
          <w:p>
            <w:pPr>
              <w:spacing w:line="200" w:lineRule="exact"/>
              <w:rPr>
                <w:kern w:val="0"/>
                <w:szCs w:val="21"/>
              </w:rPr>
            </w:pPr>
          </w:p>
          <w:p>
            <w:pPr>
              <w:spacing w:line="200" w:lineRule="exact"/>
              <w:rPr>
                <w:kern w:val="0"/>
                <w:szCs w:val="21"/>
              </w:rPr>
            </w:pPr>
          </w:p>
          <w:p>
            <w:pPr>
              <w:spacing w:line="200" w:lineRule="exact"/>
              <w:rPr>
                <w:kern w:val="0"/>
                <w:szCs w:val="21"/>
              </w:rPr>
            </w:pPr>
          </w:p>
          <w:p>
            <w:pPr>
              <w:jc w:val="center"/>
              <w:rPr>
                <w:kern w:val="0"/>
                <w:szCs w:val="21"/>
              </w:rPr>
            </w:pPr>
            <w:r>
              <w:rPr>
                <w:rFonts w:hint="eastAsia"/>
                <w:kern w:val="0"/>
                <w:szCs w:val="21"/>
              </w:rPr>
              <w:t>申报单位意见</w:t>
            </w:r>
          </w:p>
          <w:p>
            <w:pPr>
              <w:spacing w:line="200" w:lineRule="exact"/>
              <w:rPr>
                <w:kern w:val="0"/>
                <w:szCs w:val="21"/>
              </w:rPr>
            </w:pPr>
          </w:p>
          <w:p>
            <w:pPr>
              <w:jc w:val="right"/>
              <w:rPr>
                <w:kern w:val="0"/>
                <w:sz w:val="20"/>
              </w:rPr>
            </w:pPr>
          </w:p>
        </w:tc>
        <w:tc>
          <w:tcPr>
            <w:tcW w:w="6508" w:type="dxa"/>
            <w:vAlign w:val="top"/>
          </w:tcPr>
          <w:p>
            <w:pPr>
              <w:widowControl/>
              <w:jc w:val="center"/>
            </w:pPr>
            <w:r>
              <w:rPr>
                <w:rFonts w:hint="eastAsia" w:ascii="宋体" w:hAnsi="宋体" w:cs="宋体"/>
                <w:color w:val="000000"/>
                <w:kern w:val="0"/>
                <w:sz w:val="22"/>
                <w:szCs w:val="22"/>
              </w:rPr>
              <w:t>承诺书</w:t>
            </w:r>
          </w:p>
          <w:p>
            <w:pPr>
              <w:widowControl/>
              <w:jc w:val="left"/>
            </w:pPr>
            <w:r>
              <w:rPr>
                <w:rFonts w:hint="eastAsia" w:ascii="宋体" w:hAnsi="宋体" w:cs="宋体"/>
                <w:color w:val="000000"/>
                <w:kern w:val="0"/>
                <w:sz w:val="22"/>
                <w:szCs w:val="22"/>
              </w:rPr>
              <w:t xml:space="preserve">    我单位承诺提交的全部申报材料真实可靠，并保证不违反有关科技计划项目管理的纪律规定，严肃查处或全力配合相关机构调查处理各种失信行为。 </w:t>
            </w:r>
          </w:p>
          <w:p>
            <w:pPr>
              <w:widowControl/>
              <w:ind w:firstLine="440"/>
              <w:jc w:val="left"/>
              <w:rPr>
                <w:rFonts w:ascii="宋体" w:hAnsi="宋体" w:cs="宋体"/>
                <w:color w:val="000000"/>
                <w:kern w:val="0"/>
                <w:sz w:val="22"/>
                <w:szCs w:val="22"/>
              </w:rPr>
            </w:pPr>
            <w:r>
              <w:rPr>
                <w:rFonts w:hint="eastAsia" w:ascii="宋体" w:hAnsi="宋体" w:cs="宋体"/>
                <w:color w:val="000000"/>
                <w:kern w:val="0"/>
                <w:sz w:val="22"/>
                <w:szCs w:val="22"/>
              </w:rPr>
              <w:t>如我单位有不履行上述承诺或有弄虚作假行为，一经发现，东莞市科技局有权追回项目经费，情节严重的，愿意承担法律责任。</w:t>
            </w:r>
          </w:p>
          <w:p>
            <w:pPr>
              <w:widowControl/>
              <w:jc w:val="left"/>
              <w:rPr>
                <w:rFonts w:ascii="宋体" w:hAnsi="宋体" w:cs="宋体"/>
                <w:color w:val="000000"/>
                <w:kern w:val="0"/>
                <w:sz w:val="22"/>
                <w:szCs w:val="22"/>
              </w:rPr>
            </w:pPr>
          </w:p>
          <w:p>
            <w:pPr>
              <w:widowControl/>
              <w:jc w:val="left"/>
              <w:rPr>
                <w:rFonts w:ascii="宋体" w:hAnsi="宋体" w:cs="宋体"/>
                <w:color w:val="000000"/>
                <w:kern w:val="0"/>
                <w:sz w:val="22"/>
                <w:szCs w:val="22"/>
              </w:rPr>
            </w:pPr>
            <w:r>
              <w:rPr>
                <w:rFonts w:hint="eastAsia" w:ascii="宋体" w:hAnsi="宋体" w:cs="宋体"/>
                <w:color w:val="000000"/>
                <w:kern w:val="0"/>
                <w:sz w:val="22"/>
                <w:szCs w:val="22"/>
              </w:rPr>
              <w:t>其它内容：</w:t>
            </w:r>
          </w:p>
          <w:p>
            <w:pPr>
              <w:widowControl/>
              <w:jc w:val="left"/>
              <w:rPr>
                <w:rFonts w:ascii="宋体" w:hAnsi="宋体" w:cs="宋体"/>
                <w:color w:val="000000"/>
                <w:kern w:val="0"/>
                <w:sz w:val="22"/>
                <w:szCs w:val="22"/>
              </w:rPr>
            </w:pPr>
          </w:p>
          <w:p>
            <w:pPr>
              <w:widowControl/>
              <w:jc w:val="left"/>
              <w:rPr>
                <w:rFonts w:ascii="宋体" w:hAnsi="宋体" w:cs="宋体"/>
                <w:color w:val="000000"/>
                <w:kern w:val="0"/>
                <w:sz w:val="22"/>
                <w:szCs w:val="22"/>
              </w:rPr>
            </w:pPr>
          </w:p>
          <w:p>
            <w:pPr>
              <w:tabs>
                <w:tab w:val="left" w:pos="6820"/>
              </w:tabs>
              <w:spacing w:line="280" w:lineRule="exact"/>
              <w:ind w:right="-20"/>
              <w:rPr>
                <w:rFonts w:ascii="宋体" w:hAnsi="宋体" w:cs="宋体"/>
                <w:kern w:val="0"/>
                <w:position w:val="-3"/>
                <w:szCs w:val="21"/>
              </w:rPr>
            </w:pPr>
          </w:p>
          <w:p>
            <w:pPr>
              <w:tabs>
                <w:tab w:val="left" w:pos="6820"/>
              </w:tabs>
              <w:spacing w:line="280" w:lineRule="exact"/>
              <w:ind w:right="-20"/>
              <w:rPr>
                <w:rFonts w:ascii="宋体" w:hAnsi="宋体" w:cs="宋体"/>
                <w:kern w:val="0"/>
                <w:szCs w:val="21"/>
              </w:rPr>
            </w:pPr>
            <w:r>
              <w:rPr>
                <w:rFonts w:ascii="宋体" w:hAnsi="宋体" w:cs="宋体"/>
                <w:kern w:val="0"/>
                <w:position w:val="-3"/>
                <w:szCs w:val="21"/>
              </w:rPr>
              <w:t>单位负责人(签名)：</w:t>
            </w:r>
            <w:r>
              <w:rPr>
                <w:rFonts w:hint="eastAsia" w:ascii="宋体" w:hAnsi="宋体" w:cs="宋体"/>
                <w:kern w:val="0"/>
                <w:position w:val="-3"/>
                <w:szCs w:val="21"/>
              </w:rPr>
              <w:t xml:space="preserve">                                 （单位盖章）</w:t>
            </w:r>
            <w:r>
              <w:rPr>
                <w:rFonts w:ascii="宋体" w:hAnsi="宋体" w:cs="宋体"/>
                <w:kern w:val="0"/>
                <w:position w:val="-3"/>
                <w:szCs w:val="21"/>
              </w:rPr>
              <w:tab/>
            </w:r>
            <w:r>
              <w:rPr>
                <w:rFonts w:ascii="宋体" w:hAnsi="宋体" w:cs="宋体"/>
                <w:kern w:val="0"/>
                <w:position w:val="-3"/>
                <w:szCs w:val="21"/>
              </w:rPr>
              <w:t>（单位盖章）</w:t>
            </w:r>
          </w:p>
          <w:p>
            <w:pPr>
              <w:tabs>
                <w:tab w:val="left" w:pos="6820"/>
              </w:tabs>
              <w:spacing w:line="280" w:lineRule="exact"/>
              <w:ind w:right="-20" w:firstLine="5250" w:firstLineChars="2500"/>
              <w:rPr>
                <w:rFonts w:ascii="宋体" w:hAnsi="宋体" w:cs="宋体"/>
                <w:color w:val="000000"/>
                <w:kern w:val="0"/>
                <w:sz w:val="22"/>
                <w:szCs w:val="22"/>
              </w:rPr>
            </w:pPr>
            <w:r>
              <w:rPr>
                <w:rFonts w:hint="eastAsia"/>
                <w:kern w:val="0"/>
                <w:szCs w:val="21"/>
              </w:rPr>
              <w:t xml:space="preserve">年 </w:t>
            </w:r>
            <w:r>
              <w:rPr>
                <w:kern w:val="0"/>
                <w:szCs w:val="21"/>
              </w:rPr>
              <w:t xml:space="preserve"> </w:t>
            </w:r>
            <w:r>
              <w:rPr>
                <w:rFonts w:hint="eastAsia"/>
                <w:kern w:val="0"/>
                <w:szCs w:val="21"/>
              </w:rPr>
              <w:t xml:space="preserve">月 </w:t>
            </w:r>
            <w:r>
              <w:rPr>
                <w:kern w:val="0"/>
                <w:szCs w:val="21"/>
              </w:rPr>
              <w:t xml:space="preserve"> </w:t>
            </w:r>
            <w:r>
              <w:rPr>
                <w:rFonts w:hint="eastAsia"/>
                <w:kern w:val="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6" w:hRule="atLeast"/>
        </w:trPr>
        <w:tc>
          <w:tcPr>
            <w:tcW w:w="1788" w:type="dxa"/>
            <w:vAlign w:val="top"/>
          </w:tcPr>
          <w:p>
            <w:pPr>
              <w:spacing w:line="200" w:lineRule="exact"/>
              <w:rPr>
                <w:kern w:val="0"/>
                <w:szCs w:val="21"/>
              </w:rPr>
            </w:pPr>
          </w:p>
          <w:p>
            <w:pPr>
              <w:spacing w:line="200" w:lineRule="exact"/>
              <w:ind w:left="424" w:leftChars="202"/>
              <w:rPr>
                <w:kern w:val="0"/>
                <w:szCs w:val="21"/>
              </w:rPr>
            </w:pPr>
          </w:p>
          <w:p>
            <w:pPr>
              <w:spacing w:line="200" w:lineRule="exact"/>
              <w:rPr>
                <w:kern w:val="0"/>
                <w:szCs w:val="21"/>
              </w:rPr>
            </w:pPr>
          </w:p>
          <w:p>
            <w:pPr>
              <w:spacing w:line="200" w:lineRule="exact"/>
              <w:rPr>
                <w:kern w:val="0"/>
                <w:szCs w:val="21"/>
              </w:rPr>
            </w:pPr>
          </w:p>
          <w:p>
            <w:pPr>
              <w:spacing w:line="200" w:lineRule="exact"/>
              <w:rPr>
                <w:kern w:val="0"/>
                <w:szCs w:val="21"/>
              </w:rPr>
            </w:pPr>
          </w:p>
          <w:p>
            <w:pPr>
              <w:spacing w:line="200" w:lineRule="exact"/>
              <w:rPr>
                <w:kern w:val="0"/>
                <w:szCs w:val="21"/>
              </w:rPr>
            </w:pPr>
          </w:p>
          <w:p>
            <w:pPr>
              <w:spacing w:line="200" w:lineRule="exact"/>
              <w:rPr>
                <w:kern w:val="0"/>
                <w:szCs w:val="21"/>
              </w:rPr>
            </w:pPr>
          </w:p>
          <w:p>
            <w:pPr>
              <w:spacing w:line="200" w:lineRule="exact"/>
              <w:rPr>
                <w:kern w:val="0"/>
                <w:szCs w:val="21"/>
              </w:rPr>
            </w:pPr>
          </w:p>
          <w:p>
            <w:pPr>
              <w:spacing w:line="200" w:lineRule="exact"/>
              <w:rPr>
                <w:kern w:val="0"/>
                <w:szCs w:val="21"/>
              </w:rPr>
            </w:pPr>
          </w:p>
          <w:p>
            <w:pPr>
              <w:jc w:val="center"/>
              <w:rPr>
                <w:kern w:val="0"/>
                <w:szCs w:val="21"/>
              </w:rPr>
            </w:pPr>
            <w:r>
              <w:rPr>
                <w:rFonts w:hint="eastAsia"/>
                <w:kern w:val="0"/>
                <w:szCs w:val="21"/>
              </w:rPr>
              <w:t>主管部门意见</w:t>
            </w:r>
          </w:p>
          <w:p>
            <w:pPr>
              <w:spacing w:line="200" w:lineRule="exact"/>
              <w:rPr>
                <w:kern w:val="0"/>
                <w:szCs w:val="21"/>
              </w:rPr>
            </w:pPr>
          </w:p>
          <w:p>
            <w:pPr>
              <w:jc w:val="right"/>
              <w:rPr>
                <w:kern w:val="0"/>
                <w:sz w:val="20"/>
              </w:rPr>
            </w:pPr>
          </w:p>
        </w:tc>
        <w:tc>
          <w:tcPr>
            <w:tcW w:w="6508" w:type="dxa"/>
            <w:vAlign w:val="top"/>
          </w:tcPr>
          <w:p>
            <w:pPr>
              <w:widowControl/>
              <w:jc w:val="left"/>
              <w:rPr>
                <w:rFonts w:ascii="宋体" w:hAnsi="宋体" w:cs="宋体"/>
                <w:color w:val="000000"/>
                <w:kern w:val="0"/>
                <w:sz w:val="22"/>
                <w:szCs w:val="22"/>
              </w:rPr>
            </w:pPr>
          </w:p>
          <w:p>
            <w:pPr>
              <w:widowControl/>
              <w:jc w:val="left"/>
              <w:rPr>
                <w:rFonts w:ascii="宋体" w:hAnsi="宋体" w:cs="宋体"/>
                <w:color w:val="000000"/>
                <w:kern w:val="0"/>
                <w:sz w:val="22"/>
                <w:szCs w:val="22"/>
              </w:rPr>
            </w:pPr>
          </w:p>
          <w:p>
            <w:pPr>
              <w:tabs>
                <w:tab w:val="left" w:pos="6820"/>
              </w:tabs>
              <w:spacing w:line="280" w:lineRule="exact"/>
              <w:ind w:right="-20"/>
              <w:rPr>
                <w:rFonts w:ascii="宋体" w:hAnsi="宋体" w:cs="宋体"/>
                <w:kern w:val="0"/>
                <w:position w:val="-3"/>
                <w:szCs w:val="21"/>
              </w:rPr>
            </w:pPr>
          </w:p>
          <w:p>
            <w:pPr>
              <w:tabs>
                <w:tab w:val="left" w:pos="6820"/>
              </w:tabs>
              <w:spacing w:line="280" w:lineRule="exact"/>
              <w:ind w:right="-20"/>
              <w:rPr>
                <w:rFonts w:ascii="宋体" w:hAnsi="宋体" w:cs="宋体"/>
                <w:kern w:val="0"/>
                <w:position w:val="-3"/>
                <w:szCs w:val="21"/>
              </w:rPr>
            </w:pPr>
          </w:p>
          <w:p>
            <w:pPr>
              <w:tabs>
                <w:tab w:val="left" w:pos="6820"/>
              </w:tabs>
              <w:spacing w:line="280" w:lineRule="exact"/>
              <w:ind w:right="-20"/>
              <w:rPr>
                <w:rFonts w:ascii="宋体" w:hAnsi="宋体" w:cs="宋体"/>
                <w:kern w:val="0"/>
                <w:position w:val="-3"/>
                <w:szCs w:val="21"/>
              </w:rPr>
            </w:pPr>
          </w:p>
          <w:p>
            <w:pPr>
              <w:tabs>
                <w:tab w:val="left" w:pos="6820"/>
              </w:tabs>
              <w:spacing w:line="280" w:lineRule="exact"/>
              <w:ind w:right="-20"/>
              <w:rPr>
                <w:rFonts w:ascii="宋体" w:hAnsi="宋体" w:cs="宋体"/>
                <w:kern w:val="0"/>
                <w:position w:val="-3"/>
                <w:szCs w:val="21"/>
              </w:rPr>
            </w:pPr>
          </w:p>
          <w:p>
            <w:pPr>
              <w:tabs>
                <w:tab w:val="left" w:pos="6820"/>
              </w:tabs>
              <w:spacing w:line="280" w:lineRule="exact"/>
              <w:ind w:right="-20"/>
              <w:rPr>
                <w:rFonts w:ascii="宋体" w:hAnsi="宋体" w:cs="宋体"/>
                <w:kern w:val="0"/>
                <w:position w:val="-3"/>
                <w:szCs w:val="21"/>
              </w:rPr>
            </w:pPr>
          </w:p>
          <w:p>
            <w:pPr>
              <w:tabs>
                <w:tab w:val="left" w:pos="6820"/>
              </w:tabs>
              <w:spacing w:line="280" w:lineRule="exact"/>
              <w:ind w:right="-20"/>
              <w:rPr>
                <w:rFonts w:ascii="宋体" w:hAnsi="宋体" w:cs="宋体"/>
                <w:kern w:val="0"/>
                <w:position w:val="-3"/>
                <w:szCs w:val="21"/>
              </w:rPr>
            </w:pPr>
          </w:p>
          <w:p>
            <w:pPr>
              <w:tabs>
                <w:tab w:val="left" w:pos="6820"/>
              </w:tabs>
              <w:spacing w:line="280" w:lineRule="exact"/>
              <w:ind w:right="-20"/>
              <w:rPr>
                <w:rFonts w:ascii="宋体" w:hAnsi="宋体" w:cs="宋体"/>
                <w:kern w:val="0"/>
                <w:position w:val="-3"/>
                <w:szCs w:val="21"/>
              </w:rPr>
            </w:pPr>
          </w:p>
          <w:p>
            <w:pPr>
              <w:tabs>
                <w:tab w:val="left" w:pos="6820"/>
              </w:tabs>
              <w:spacing w:line="280" w:lineRule="exact"/>
              <w:ind w:right="-20"/>
              <w:jc w:val="left"/>
              <w:rPr>
                <w:rFonts w:hint="eastAsia" w:ascii="宋体" w:hAnsi="宋体" w:cs="宋体"/>
                <w:kern w:val="0"/>
                <w:position w:val="-3"/>
                <w:szCs w:val="21"/>
              </w:rPr>
            </w:pPr>
            <w:r>
              <w:rPr>
                <w:sz w:val="24"/>
              </w:rPr>
              <w:t>法定代表人（或法人代理）</w:t>
            </w:r>
            <w:r>
              <w:rPr>
                <w:rFonts w:hint="eastAsia"/>
                <w:sz w:val="24"/>
                <w:lang w:eastAsia="zh-CN"/>
              </w:rPr>
              <w:t>：</w:t>
            </w:r>
            <w:r>
              <w:rPr>
                <w:rFonts w:hint="eastAsia" w:ascii="宋体" w:hAnsi="宋体" w:cs="宋体"/>
                <w:kern w:val="0"/>
                <w:position w:val="-3"/>
                <w:szCs w:val="21"/>
              </w:rPr>
              <w:t xml:space="preserve">      </w:t>
            </w:r>
            <w:r>
              <w:rPr>
                <w:rFonts w:hint="eastAsia" w:ascii="宋体" w:hAnsi="宋体" w:cs="宋体"/>
                <w:kern w:val="0"/>
                <w:position w:val="-3"/>
                <w:szCs w:val="21"/>
                <w:lang w:val="en-US" w:eastAsia="zh-CN"/>
              </w:rPr>
              <w:t xml:space="preserve">    </w:t>
            </w:r>
            <w:r>
              <w:rPr>
                <w:rFonts w:hint="eastAsia" w:ascii="宋体" w:hAnsi="宋体" w:cs="宋体"/>
                <w:kern w:val="0"/>
                <w:position w:val="-3"/>
                <w:szCs w:val="21"/>
              </w:rPr>
              <w:t xml:space="preserve">   </w:t>
            </w:r>
            <w:r>
              <w:rPr>
                <w:rFonts w:hint="eastAsia" w:ascii="宋体" w:hAnsi="宋体" w:cs="宋体"/>
                <w:kern w:val="0"/>
                <w:position w:val="-3"/>
                <w:szCs w:val="21"/>
                <w:lang w:val="en-US" w:eastAsia="zh-CN"/>
              </w:rPr>
              <w:t xml:space="preserve"> </w:t>
            </w:r>
            <w:r>
              <w:rPr>
                <w:rFonts w:hint="eastAsia" w:ascii="宋体" w:hAnsi="宋体" w:cs="宋体"/>
                <w:kern w:val="0"/>
                <w:position w:val="-3"/>
                <w:szCs w:val="21"/>
              </w:rPr>
              <w:t xml:space="preserve">     （单位盖章）</w:t>
            </w:r>
          </w:p>
          <w:p>
            <w:pPr>
              <w:tabs>
                <w:tab w:val="left" w:pos="6820"/>
              </w:tabs>
              <w:spacing w:line="280" w:lineRule="exact"/>
              <w:ind w:right="-20"/>
              <w:jc w:val="left"/>
              <w:rPr>
                <w:rFonts w:ascii="宋体" w:hAnsi="宋体" w:cs="宋体"/>
                <w:kern w:val="0"/>
                <w:szCs w:val="21"/>
              </w:rPr>
            </w:pPr>
            <w:r>
              <w:rPr>
                <w:rFonts w:ascii="宋体" w:hAnsi="宋体" w:cs="宋体"/>
                <w:kern w:val="0"/>
                <w:position w:val="-3"/>
                <w:szCs w:val="21"/>
              </w:rPr>
              <w:tab/>
            </w:r>
            <w:r>
              <w:rPr>
                <w:rFonts w:ascii="宋体" w:hAnsi="宋体" w:cs="宋体"/>
                <w:kern w:val="0"/>
                <w:position w:val="-3"/>
                <w:szCs w:val="21"/>
              </w:rPr>
              <w:t>（单位盖章）</w:t>
            </w:r>
          </w:p>
          <w:p>
            <w:pPr>
              <w:tabs>
                <w:tab w:val="left" w:pos="6820"/>
              </w:tabs>
              <w:spacing w:line="280" w:lineRule="exact"/>
              <w:ind w:right="-20" w:firstLine="5250" w:firstLineChars="2500"/>
              <w:rPr>
                <w:rFonts w:ascii="宋体" w:hAnsi="宋体" w:cs="宋体"/>
                <w:color w:val="000000"/>
                <w:kern w:val="0"/>
                <w:sz w:val="22"/>
                <w:szCs w:val="22"/>
              </w:rPr>
            </w:pPr>
            <w:r>
              <w:rPr>
                <w:rFonts w:hint="eastAsia"/>
                <w:kern w:val="0"/>
                <w:szCs w:val="21"/>
              </w:rPr>
              <w:t xml:space="preserve">年 </w:t>
            </w:r>
            <w:r>
              <w:rPr>
                <w:kern w:val="0"/>
                <w:szCs w:val="21"/>
              </w:rPr>
              <w:t xml:space="preserve"> </w:t>
            </w:r>
            <w:r>
              <w:rPr>
                <w:rFonts w:hint="eastAsia"/>
                <w:kern w:val="0"/>
                <w:szCs w:val="21"/>
              </w:rPr>
              <w:t xml:space="preserve">月 </w:t>
            </w:r>
            <w:r>
              <w:rPr>
                <w:kern w:val="0"/>
                <w:szCs w:val="21"/>
              </w:rPr>
              <w:t xml:space="preserve"> </w:t>
            </w:r>
            <w:r>
              <w:rPr>
                <w:rFonts w:hint="eastAsia"/>
                <w:kern w:val="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6" w:hRule="atLeast"/>
        </w:trPr>
        <w:tc>
          <w:tcPr>
            <w:tcW w:w="1788" w:type="dxa"/>
            <w:vAlign w:val="top"/>
          </w:tcPr>
          <w:p>
            <w:pPr>
              <w:spacing w:line="200" w:lineRule="exact"/>
              <w:rPr>
                <w:kern w:val="0"/>
                <w:szCs w:val="21"/>
              </w:rPr>
            </w:pPr>
          </w:p>
          <w:p>
            <w:pPr>
              <w:spacing w:line="200" w:lineRule="exact"/>
              <w:ind w:left="424" w:leftChars="202"/>
              <w:rPr>
                <w:kern w:val="0"/>
                <w:szCs w:val="21"/>
              </w:rPr>
            </w:pPr>
          </w:p>
          <w:p>
            <w:pPr>
              <w:spacing w:line="200" w:lineRule="exact"/>
              <w:rPr>
                <w:kern w:val="0"/>
                <w:szCs w:val="21"/>
              </w:rPr>
            </w:pPr>
          </w:p>
          <w:p>
            <w:pPr>
              <w:spacing w:line="200" w:lineRule="exact"/>
              <w:rPr>
                <w:kern w:val="0"/>
                <w:szCs w:val="21"/>
              </w:rPr>
            </w:pPr>
          </w:p>
          <w:p>
            <w:pPr>
              <w:spacing w:line="200" w:lineRule="exact"/>
              <w:rPr>
                <w:kern w:val="0"/>
                <w:szCs w:val="21"/>
              </w:rPr>
            </w:pPr>
          </w:p>
          <w:p>
            <w:pPr>
              <w:spacing w:line="200" w:lineRule="exact"/>
              <w:rPr>
                <w:kern w:val="0"/>
                <w:szCs w:val="21"/>
              </w:rPr>
            </w:pPr>
          </w:p>
          <w:p>
            <w:pPr>
              <w:spacing w:line="200" w:lineRule="exact"/>
              <w:rPr>
                <w:kern w:val="0"/>
                <w:szCs w:val="21"/>
              </w:rPr>
            </w:pPr>
          </w:p>
          <w:p>
            <w:pPr>
              <w:spacing w:line="200" w:lineRule="exact"/>
              <w:rPr>
                <w:kern w:val="0"/>
                <w:szCs w:val="21"/>
              </w:rPr>
            </w:pPr>
          </w:p>
          <w:p>
            <w:pPr>
              <w:spacing w:line="200" w:lineRule="exact"/>
              <w:rPr>
                <w:kern w:val="0"/>
                <w:szCs w:val="21"/>
              </w:rPr>
            </w:pPr>
          </w:p>
          <w:p>
            <w:pPr>
              <w:jc w:val="center"/>
              <w:rPr>
                <w:kern w:val="0"/>
                <w:szCs w:val="21"/>
              </w:rPr>
            </w:pPr>
            <w:r>
              <w:rPr>
                <w:rFonts w:hint="eastAsia"/>
                <w:kern w:val="0"/>
                <w:szCs w:val="21"/>
              </w:rPr>
              <w:t>市科技局意见</w:t>
            </w:r>
          </w:p>
          <w:p>
            <w:pPr>
              <w:spacing w:line="200" w:lineRule="exact"/>
              <w:rPr>
                <w:kern w:val="0"/>
                <w:szCs w:val="21"/>
              </w:rPr>
            </w:pPr>
          </w:p>
          <w:p>
            <w:pPr>
              <w:jc w:val="right"/>
              <w:rPr>
                <w:kern w:val="0"/>
                <w:sz w:val="20"/>
              </w:rPr>
            </w:pPr>
          </w:p>
        </w:tc>
        <w:tc>
          <w:tcPr>
            <w:tcW w:w="6508" w:type="dxa"/>
            <w:vAlign w:val="top"/>
          </w:tcPr>
          <w:p>
            <w:pPr>
              <w:widowControl/>
              <w:jc w:val="left"/>
              <w:rPr>
                <w:rFonts w:ascii="宋体" w:hAnsi="宋体" w:cs="宋体"/>
                <w:color w:val="000000"/>
                <w:kern w:val="0"/>
                <w:sz w:val="22"/>
                <w:szCs w:val="22"/>
              </w:rPr>
            </w:pPr>
          </w:p>
          <w:p>
            <w:pPr>
              <w:widowControl/>
              <w:jc w:val="left"/>
              <w:rPr>
                <w:rFonts w:ascii="宋体" w:hAnsi="宋体" w:cs="宋体"/>
                <w:color w:val="000000"/>
                <w:kern w:val="0"/>
                <w:sz w:val="22"/>
                <w:szCs w:val="22"/>
              </w:rPr>
            </w:pPr>
          </w:p>
          <w:p>
            <w:pPr>
              <w:tabs>
                <w:tab w:val="left" w:pos="6820"/>
              </w:tabs>
              <w:spacing w:line="280" w:lineRule="exact"/>
              <w:ind w:right="-20"/>
              <w:rPr>
                <w:rFonts w:ascii="宋体" w:hAnsi="宋体" w:cs="宋体"/>
                <w:kern w:val="0"/>
                <w:position w:val="-3"/>
                <w:szCs w:val="21"/>
              </w:rPr>
            </w:pPr>
          </w:p>
          <w:p>
            <w:pPr>
              <w:tabs>
                <w:tab w:val="left" w:pos="6820"/>
              </w:tabs>
              <w:spacing w:line="280" w:lineRule="exact"/>
              <w:ind w:right="-20"/>
              <w:rPr>
                <w:rFonts w:ascii="宋体" w:hAnsi="宋体" w:cs="宋体"/>
                <w:kern w:val="0"/>
                <w:position w:val="-3"/>
                <w:szCs w:val="21"/>
              </w:rPr>
            </w:pPr>
          </w:p>
          <w:p>
            <w:pPr>
              <w:tabs>
                <w:tab w:val="left" w:pos="6820"/>
              </w:tabs>
              <w:spacing w:line="280" w:lineRule="exact"/>
              <w:ind w:right="-20"/>
              <w:rPr>
                <w:rFonts w:ascii="宋体" w:hAnsi="宋体" w:cs="宋体"/>
                <w:kern w:val="0"/>
                <w:position w:val="-3"/>
                <w:szCs w:val="21"/>
              </w:rPr>
            </w:pPr>
          </w:p>
          <w:p>
            <w:pPr>
              <w:tabs>
                <w:tab w:val="left" w:pos="6820"/>
              </w:tabs>
              <w:spacing w:line="280" w:lineRule="exact"/>
              <w:ind w:right="-20"/>
              <w:rPr>
                <w:rFonts w:ascii="宋体" w:hAnsi="宋体" w:cs="宋体"/>
                <w:kern w:val="0"/>
                <w:position w:val="-3"/>
                <w:szCs w:val="21"/>
              </w:rPr>
            </w:pPr>
          </w:p>
          <w:p>
            <w:pPr>
              <w:tabs>
                <w:tab w:val="left" w:pos="6820"/>
              </w:tabs>
              <w:spacing w:line="280" w:lineRule="exact"/>
              <w:ind w:right="-20"/>
              <w:rPr>
                <w:rFonts w:ascii="宋体" w:hAnsi="宋体" w:cs="宋体"/>
                <w:kern w:val="0"/>
                <w:position w:val="-3"/>
                <w:szCs w:val="21"/>
              </w:rPr>
            </w:pPr>
          </w:p>
          <w:p>
            <w:pPr>
              <w:tabs>
                <w:tab w:val="left" w:pos="6820"/>
              </w:tabs>
              <w:spacing w:line="280" w:lineRule="exact"/>
              <w:ind w:right="-20"/>
              <w:rPr>
                <w:rFonts w:ascii="宋体" w:hAnsi="宋体" w:cs="宋体"/>
                <w:kern w:val="0"/>
                <w:position w:val="-3"/>
                <w:szCs w:val="21"/>
              </w:rPr>
            </w:pPr>
          </w:p>
          <w:p>
            <w:pPr>
              <w:tabs>
                <w:tab w:val="left" w:pos="6820"/>
              </w:tabs>
              <w:spacing w:line="280" w:lineRule="exact"/>
              <w:ind w:right="-20"/>
              <w:rPr>
                <w:rFonts w:ascii="宋体" w:hAnsi="宋体" w:cs="宋体"/>
                <w:kern w:val="0"/>
                <w:position w:val="-3"/>
                <w:szCs w:val="21"/>
              </w:rPr>
            </w:pPr>
          </w:p>
          <w:p>
            <w:pPr>
              <w:tabs>
                <w:tab w:val="left" w:pos="6820"/>
              </w:tabs>
              <w:spacing w:line="280" w:lineRule="exact"/>
              <w:ind w:right="-20"/>
              <w:jc w:val="left"/>
              <w:rPr>
                <w:rFonts w:hint="eastAsia" w:ascii="宋体" w:hAnsi="宋体" w:cs="宋体"/>
                <w:kern w:val="0"/>
                <w:position w:val="-3"/>
                <w:szCs w:val="21"/>
              </w:rPr>
            </w:pPr>
            <w:r>
              <w:rPr>
                <w:sz w:val="24"/>
              </w:rPr>
              <w:t>法定代表人（或法人代理）</w:t>
            </w:r>
            <w:r>
              <w:rPr>
                <w:rFonts w:hint="eastAsia"/>
                <w:sz w:val="24"/>
                <w:lang w:eastAsia="zh-CN"/>
              </w:rPr>
              <w:t>：</w:t>
            </w:r>
            <w:r>
              <w:rPr>
                <w:rFonts w:hint="eastAsia" w:ascii="宋体" w:hAnsi="宋体" w:cs="宋体"/>
                <w:kern w:val="0"/>
                <w:position w:val="-3"/>
                <w:szCs w:val="21"/>
              </w:rPr>
              <w:t xml:space="preserve">      </w:t>
            </w:r>
            <w:r>
              <w:rPr>
                <w:rFonts w:hint="eastAsia" w:ascii="宋体" w:hAnsi="宋体" w:cs="宋体"/>
                <w:kern w:val="0"/>
                <w:position w:val="-3"/>
                <w:szCs w:val="21"/>
                <w:lang w:val="en-US" w:eastAsia="zh-CN"/>
              </w:rPr>
              <w:t xml:space="preserve">    </w:t>
            </w:r>
            <w:r>
              <w:rPr>
                <w:rFonts w:hint="eastAsia" w:ascii="宋体" w:hAnsi="宋体" w:cs="宋体"/>
                <w:kern w:val="0"/>
                <w:position w:val="-3"/>
                <w:szCs w:val="21"/>
              </w:rPr>
              <w:t xml:space="preserve">   </w:t>
            </w:r>
            <w:r>
              <w:rPr>
                <w:rFonts w:hint="eastAsia" w:ascii="宋体" w:hAnsi="宋体" w:cs="宋体"/>
                <w:kern w:val="0"/>
                <w:position w:val="-3"/>
                <w:szCs w:val="21"/>
                <w:lang w:val="en-US" w:eastAsia="zh-CN"/>
              </w:rPr>
              <w:t xml:space="preserve"> </w:t>
            </w:r>
            <w:r>
              <w:rPr>
                <w:rFonts w:hint="eastAsia" w:ascii="宋体" w:hAnsi="宋体" w:cs="宋体"/>
                <w:kern w:val="0"/>
                <w:position w:val="-3"/>
                <w:szCs w:val="21"/>
              </w:rPr>
              <w:t xml:space="preserve">     （单位盖章）</w:t>
            </w:r>
          </w:p>
          <w:p>
            <w:pPr>
              <w:tabs>
                <w:tab w:val="left" w:pos="6820"/>
              </w:tabs>
              <w:spacing w:line="280" w:lineRule="exact"/>
              <w:ind w:right="-20"/>
              <w:jc w:val="left"/>
              <w:rPr>
                <w:rFonts w:ascii="宋体" w:hAnsi="宋体" w:cs="宋体"/>
                <w:kern w:val="0"/>
                <w:szCs w:val="21"/>
              </w:rPr>
            </w:pPr>
            <w:r>
              <w:rPr>
                <w:rFonts w:ascii="宋体" w:hAnsi="宋体" w:cs="宋体"/>
                <w:kern w:val="0"/>
                <w:position w:val="-3"/>
                <w:szCs w:val="21"/>
              </w:rPr>
              <w:tab/>
            </w:r>
            <w:r>
              <w:rPr>
                <w:rFonts w:ascii="宋体" w:hAnsi="宋体" w:cs="宋体"/>
                <w:kern w:val="0"/>
                <w:position w:val="-3"/>
                <w:szCs w:val="21"/>
              </w:rPr>
              <w:t>（单位盖章）</w:t>
            </w:r>
          </w:p>
          <w:p>
            <w:pPr>
              <w:tabs>
                <w:tab w:val="left" w:pos="6820"/>
              </w:tabs>
              <w:spacing w:line="280" w:lineRule="exact"/>
              <w:ind w:right="-20" w:firstLine="5250" w:firstLineChars="2500"/>
              <w:rPr>
                <w:rFonts w:ascii="宋体" w:hAnsi="宋体" w:cs="宋体"/>
                <w:color w:val="000000"/>
                <w:kern w:val="0"/>
                <w:sz w:val="22"/>
                <w:szCs w:val="22"/>
              </w:rPr>
            </w:pPr>
            <w:r>
              <w:rPr>
                <w:rFonts w:hint="eastAsia"/>
                <w:kern w:val="0"/>
                <w:szCs w:val="21"/>
              </w:rPr>
              <w:t xml:space="preserve">年 </w:t>
            </w:r>
            <w:r>
              <w:rPr>
                <w:kern w:val="0"/>
                <w:szCs w:val="21"/>
              </w:rPr>
              <w:t xml:space="preserve"> </w:t>
            </w:r>
            <w:r>
              <w:rPr>
                <w:rFonts w:hint="eastAsia"/>
                <w:kern w:val="0"/>
                <w:szCs w:val="21"/>
              </w:rPr>
              <w:t xml:space="preserve">月 </w:t>
            </w:r>
            <w:r>
              <w:rPr>
                <w:kern w:val="0"/>
                <w:szCs w:val="21"/>
              </w:rPr>
              <w:t xml:space="preserve"> </w:t>
            </w:r>
            <w:r>
              <w:rPr>
                <w:rFonts w:hint="eastAsia"/>
                <w:kern w:val="0"/>
                <w:szCs w:val="21"/>
              </w:rPr>
              <w:t>日</w:t>
            </w:r>
          </w:p>
        </w:tc>
      </w:tr>
    </w:tbl>
    <w:p>
      <w:pPr>
        <w:numPr>
          <w:ilvl w:val="0"/>
          <w:numId w:val="0"/>
        </w:numPr>
        <w:rPr>
          <w:rFonts w:hint="default"/>
          <w:b/>
          <w:sz w:val="32"/>
          <w:szCs w:val="32"/>
          <w:lang w:val="en-US" w:eastAsia="zh-CN"/>
        </w:rPr>
      </w:pPr>
    </w:p>
    <w:p>
      <w:pPr>
        <w:rPr>
          <w:sz w:val="24"/>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ST Song">
    <w:altName w:val="仿宋_GB2312"/>
    <w:panose1 w:val="00000000000000000000"/>
    <w:charset w:val="86"/>
    <w:family w:val="roma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华康简仿宋">
    <w:panose1 w:val="02020409010101010101"/>
    <w:charset w:val="86"/>
    <w:family w:val="auto"/>
    <w:pitch w:val="default"/>
    <w:sig w:usb0="00000001" w:usb1="08010000" w:usb2="00000012"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495044"/>
      <w:showingPlcHdr/>
      <w:docPartObj>
        <w:docPartGallery w:val="autotext"/>
      </w:docPartObj>
    </w:sdtPr>
    <w:sdtContent>
      <w:p>
        <w:pPr>
          <w:pStyle w:val="4"/>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C7114C"/>
    <w:multiLevelType w:val="singleLevel"/>
    <w:tmpl w:val="45C7114C"/>
    <w:lvl w:ilvl="0" w:tentative="0">
      <w:start w:val="1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iZjRjYTMzYWQ4NDc5Y2IzYzI1OTM3NjJlMjJiY2YifQ=="/>
  </w:docVars>
  <w:rsids>
    <w:rsidRoot w:val="005A1A3A"/>
    <w:rsid w:val="00416262"/>
    <w:rsid w:val="00596673"/>
    <w:rsid w:val="005A1A3A"/>
    <w:rsid w:val="00633D72"/>
    <w:rsid w:val="008A3D98"/>
    <w:rsid w:val="00A21A4A"/>
    <w:rsid w:val="00CA1711"/>
    <w:rsid w:val="051B2B32"/>
    <w:rsid w:val="06482BF0"/>
    <w:rsid w:val="0AA36260"/>
    <w:rsid w:val="0C9B42DA"/>
    <w:rsid w:val="0E5A0F38"/>
    <w:rsid w:val="0EB2680E"/>
    <w:rsid w:val="11BB77C5"/>
    <w:rsid w:val="12100FC6"/>
    <w:rsid w:val="13EA2F6E"/>
    <w:rsid w:val="14B55506"/>
    <w:rsid w:val="18726E8D"/>
    <w:rsid w:val="1A8E2DE8"/>
    <w:rsid w:val="1B3A6A9D"/>
    <w:rsid w:val="1ED933E4"/>
    <w:rsid w:val="21D07152"/>
    <w:rsid w:val="24A6122F"/>
    <w:rsid w:val="28477DC0"/>
    <w:rsid w:val="2A324F9D"/>
    <w:rsid w:val="2B3451A7"/>
    <w:rsid w:val="2EEE1401"/>
    <w:rsid w:val="301F5CE1"/>
    <w:rsid w:val="322E5E46"/>
    <w:rsid w:val="375D6115"/>
    <w:rsid w:val="39AC3C1D"/>
    <w:rsid w:val="3D0133AF"/>
    <w:rsid w:val="3DE83D24"/>
    <w:rsid w:val="3E3F296F"/>
    <w:rsid w:val="43AF51AC"/>
    <w:rsid w:val="453D3673"/>
    <w:rsid w:val="47AF6A11"/>
    <w:rsid w:val="520114A1"/>
    <w:rsid w:val="5736BFBF"/>
    <w:rsid w:val="57FFFB7C"/>
    <w:rsid w:val="5B5669E1"/>
    <w:rsid w:val="5E5C330A"/>
    <w:rsid w:val="60AD0E82"/>
    <w:rsid w:val="616A7DFA"/>
    <w:rsid w:val="677950D3"/>
    <w:rsid w:val="6DF64A4B"/>
    <w:rsid w:val="73324440"/>
    <w:rsid w:val="73FF5E5C"/>
    <w:rsid w:val="78E7D5DE"/>
    <w:rsid w:val="7BCB2B70"/>
    <w:rsid w:val="7BD307AB"/>
    <w:rsid w:val="7BFFD5FC"/>
    <w:rsid w:val="7F6B4CA4"/>
    <w:rsid w:val="7FDA3A05"/>
    <w:rsid w:val="7FE764F5"/>
    <w:rsid w:val="7FFD6161"/>
    <w:rsid w:val="99FAC55D"/>
    <w:rsid w:val="A3BDB5DC"/>
    <w:rsid w:val="B6F7BE45"/>
    <w:rsid w:val="BF6F94B3"/>
    <w:rsid w:val="BF7EBE19"/>
    <w:rsid w:val="E2BDE4E1"/>
    <w:rsid w:val="E667AFAF"/>
    <w:rsid w:val="F51AA411"/>
    <w:rsid w:val="FDF9C38A"/>
    <w:rsid w:val="FE795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next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annotation reference"/>
    <w:basedOn w:val="7"/>
    <w:qFormat/>
    <w:uiPriority w:val="0"/>
    <w:rPr>
      <w:sz w:val="21"/>
      <w:szCs w:val="21"/>
    </w:rPr>
  </w:style>
  <w:style w:type="character" w:customStyle="1" w:styleId="9">
    <w:name w:val="页眉 Char"/>
    <w:basedOn w:val="7"/>
    <w:link w:val="4"/>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character" w:customStyle="1" w:styleId="11">
    <w:name w:val="页脚 Char"/>
    <w:basedOn w:val="7"/>
    <w:link w:val="3"/>
    <w:qFormat/>
    <w:uiPriority w:val="99"/>
    <w:rPr>
      <w:rFonts w:ascii="Times New Roman" w:hAnsi="Times New Roman" w:eastAsia="宋体" w:cs="Times New Roman"/>
      <w:sz w:val="18"/>
      <w:szCs w:val="18"/>
    </w:rPr>
  </w:style>
  <w:style w:type="paragraph" w:customStyle="1" w:styleId="12">
    <w:name w:val="CM10"/>
    <w:basedOn w:val="13"/>
    <w:next w:val="13"/>
    <w:unhideWhenUsed/>
    <w:qFormat/>
    <w:uiPriority w:val="99"/>
    <w:pPr>
      <w:spacing w:beforeLines="0" w:after="683" w:afterLines="0"/>
    </w:pPr>
    <w:rPr>
      <w:rFonts w:hint="default"/>
      <w:sz w:val="24"/>
      <w:szCs w:val="24"/>
    </w:rPr>
  </w:style>
  <w:style w:type="paragraph" w:customStyle="1" w:styleId="13">
    <w:name w:val="Default"/>
    <w:unhideWhenUsed/>
    <w:qFormat/>
    <w:uiPriority w:val="99"/>
    <w:pPr>
      <w:widowControl w:val="0"/>
      <w:autoSpaceDE w:val="0"/>
      <w:autoSpaceDN w:val="0"/>
      <w:adjustRightInd w:val="0"/>
      <w:spacing w:beforeLines="0" w:afterLines="0"/>
    </w:pPr>
    <w:rPr>
      <w:rFonts w:hint="eastAsia" w:ascii="ST Song" w:hAnsi="ST Song" w:eastAsia="ST Song" w:cs="Times New Roman"/>
      <w:color w:val="000000"/>
      <w:sz w:val="24"/>
      <w:szCs w:val="24"/>
    </w:rPr>
  </w:style>
  <w:style w:type="paragraph" w:customStyle="1" w:styleId="14">
    <w:name w:val="CM13"/>
    <w:basedOn w:val="13"/>
    <w:next w:val="13"/>
    <w:unhideWhenUsed/>
    <w:qFormat/>
    <w:uiPriority w:val="99"/>
    <w:pPr>
      <w:spacing w:beforeLines="0" w:after="193" w:afterLines="0"/>
    </w:pPr>
    <w:rPr>
      <w:rFonts w:hint="default"/>
      <w:sz w:val="24"/>
      <w:szCs w:val="24"/>
    </w:rPr>
  </w:style>
  <w:style w:type="paragraph" w:customStyle="1" w:styleId="15">
    <w:name w:val="CM6"/>
    <w:basedOn w:val="13"/>
    <w:next w:val="13"/>
    <w:unhideWhenUsed/>
    <w:qFormat/>
    <w:uiPriority w:val="99"/>
    <w:pPr>
      <w:spacing w:beforeLines="0" w:afterLines="0"/>
    </w:pPr>
    <w:rPr>
      <w:rFonts w:hint="default"/>
      <w:sz w:val="24"/>
      <w:szCs w:val="24"/>
    </w:rPr>
  </w:style>
  <w:style w:type="paragraph" w:customStyle="1" w:styleId="16">
    <w:name w:val="CM7"/>
    <w:basedOn w:val="13"/>
    <w:next w:val="13"/>
    <w:unhideWhenUsed/>
    <w:qFormat/>
    <w:uiPriority w:val="99"/>
    <w:pPr>
      <w:spacing w:beforeLines="0" w:afterLines="0" w:line="488" w:lineRule="atLeast"/>
    </w:pPr>
    <w:rPr>
      <w:rFonts w:hint="default"/>
      <w:sz w:val="24"/>
      <w:szCs w:val="24"/>
    </w:rPr>
  </w:style>
  <w:style w:type="paragraph" w:customStyle="1" w:styleId="17">
    <w:name w:val="CM8"/>
    <w:basedOn w:val="13"/>
    <w:next w:val="13"/>
    <w:unhideWhenUsed/>
    <w:qFormat/>
    <w:uiPriority w:val="99"/>
    <w:pPr>
      <w:spacing w:beforeLines="0" w:afterLines="0" w:line="451" w:lineRule="atLeast"/>
    </w:pPr>
    <w:rPr>
      <w:rFonts w:hint="default"/>
      <w:sz w:val="24"/>
      <w:szCs w:val="24"/>
    </w:rPr>
  </w:style>
  <w:style w:type="paragraph" w:customStyle="1" w:styleId="18">
    <w:name w:val="CM11"/>
    <w:basedOn w:val="13"/>
    <w:next w:val="13"/>
    <w:unhideWhenUsed/>
    <w:qFormat/>
    <w:uiPriority w:val="99"/>
    <w:pPr>
      <w:spacing w:beforeLines="0" w:after="320" w:afterLines="0"/>
    </w:pPr>
    <w:rPr>
      <w:rFonts w:hint="default"/>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2780</Words>
  <Characters>2823</Characters>
  <Lines>36</Lines>
  <Paragraphs>10</Paragraphs>
  <TotalTime>10</TotalTime>
  <ScaleCrop>false</ScaleCrop>
  <LinksUpToDate>false</LinksUpToDate>
  <CharactersWithSpaces>3330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2018-08-21T18:29:00Z</dcterms:created>
  <dc:creator>admin</dc:creator>
  <cp:lastModifiedBy>uos</cp:lastModifiedBy>
  <cp:lastPrinted>2022-08-17T17:36:00Z</cp:lastPrinted>
  <dcterms:modified xsi:type="dcterms:W3CDTF">2022-08-31T11:25:50Z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B34B3EDF349F4A95B09333C97D5F5A23</vt:lpwstr>
  </property>
</Properties>
</file>