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adjustRightInd w:val="0"/>
        <w:snapToGrid w:val="0"/>
        <w:spacing w:line="580" w:lineRule="atLeast"/>
        <w:jc w:val="center"/>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adjustRightInd w:val="0"/>
        <w:snapToGrid w:val="0"/>
        <w:spacing w:beforeLines="0" w:afterLines="0" w:line="538" w:lineRule="atLeast"/>
        <w:jc w:val="center"/>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adjustRightInd w:val="0"/>
        <w:snapToGrid w:val="0"/>
        <w:spacing w:beforeLines="0" w:afterLines="0" w:line="538" w:lineRule="atLeast"/>
        <w:jc w:val="center"/>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pageBreakBefore w:val="0"/>
        <w:kinsoku/>
        <w:overflowPunct/>
        <w:topLinePunct w:val="0"/>
        <w:autoSpaceDE/>
        <w:autoSpaceDN/>
        <w:bidi w:val="0"/>
        <w:adjustRightInd w:val="0"/>
        <w:snapToGrid w:val="0"/>
        <w:spacing w:beforeLines="0" w:afterLines="0" w:line="538" w:lineRule="atLeast"/>
        <w:ind w:firstLine="0" w:firstLineChars="0"/>
        <w:jc w:val="center"/>
        <w:textAlignment w:val="auto"/>
        <w:rPr>
          <w:rFonts w:hint="default" w:ascii="Times New Roman" w:hAnsi="Times New Roman" w:eastAsia="方正仿宋_GBK" w:cs="Times New Roman"/>
          <w:b w:val="0"/>
          <w:bCs/>
          <w:color w:val="auto"/>
          <w:sz w:val="32"/>
          <w:szCs w:val="32"/>
          <w:lang w:eastAsia="zh-CN"/>
        </w:rPr>
      </w:pPr>
    </w:p>
    <w:p>
      <w:pPr>
        <w:pageBreakBefore w:val="0"/>
        <w:kinsoku/>
        <w:overflowPunct/>
        <w:topLinePunct w:val="0"/>
        <w:autoSpaceDE/>
        <w:autoSpaceDN/>
        <w:bidi w:val="0"/>
        <w:adjustRightInd w:val="0"/>
        <w:snapToGrid w:val="0"/>
        <w:spacing w:beforeLines="0" w:afterLines="0" w:line="538" w:lineRule="atLeast"/>
        <w:ind w:firstLine="0" w:firstLineChars="0"/>
        <w:jc w:val="center"/>
        <w:textAlignment w:val="auto"/>
        <w:rPr>
          <w:rFonts w:hint="eastAsia"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渝经信发〔</w:t>
      </w:r>
      <w:r>
        <w:rPr>
          <w:rFonts w:hint="eastAsia" w:cs="Times New Roman"/>
          <w:b w:val="0"/>
          <w:bCs/>
          <w:color w:val="auto"/>
          <w:sz w:val="32"/>
          <w:szCs w:val="32"/>
          <w:lang w:val="en-US" w:eastAsia="zh-CN"/>
        </w:rPr>
        <w:t>2022</w:t>
      </w:r>
      <w:r>
        <w:rPr>
          <w:rFonts w:hint="default" w:ascii="Times New Roman" w:hAnsi="Times New Roman" w:eastAsia="方正仿宋_GBK" w:cs="Times New Roman"/>
          <w:b w:val="0"/>
          <w:bCs/>
          <w:color w:val="auto"/>
          <w:sz w:val="32"/>
          <w:szCs w:val="32"/>
          <w:lang w:eastAsia="zh-CN"/>
        </w:rPr>
        <w:t>〕</w:t>
      </w:r>
      <w:r>
        <w:rPr>
          <w:rFonts w:hint="eastAsia" w:cs="Times New Roman"/>
          <w:b w:val="0"/>
          <w:bCs/>
          <w:color w:val="auto"/>
          <w:sz w:val="32"/>
          <w:szCs w:val="32"/>
          <w:lang w:val="en-US" w:eastAsia="zh-CN"/>
        </w:rPr>
        <w:t>89</w:t>
      </w:r>
      <w:r>
        <w:rPr>
          <w:rFonts w:hint="eastAsia" w:ascii="Times New Roman" w:hAnsi="Times New Roman" w:eastAsia="方正仿宋_GBK" w:cs="Times New Roman"/>
          <w:b w:val="0"/>
          <w:bCs/>
          <w:color w:val="auto"/>
          <w:sz w:val="32"/>
          <w:szCs w:val="32"/>
          <w:lang w:val="en-US" w:eastAsia="zh-CN"/>
        </w:rPr>
        <w:t>号</w:t>
      </w:r>
    </w:p>
    <w:p>
      <w:pPr>
        <w:pageBreakBefore w:val="0"/>
        <w:pBdr>
          <w:top w:val="none" w:color="FF0000"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val="0"/>
        <w:snapToGrid w:val="0"/>
        <w:spacing w:beforeLines="0" w:afterLines="0" w:line="538" w:lineRule="atLeast"/>
        <w:jc w:val="center"/>
        <w:textAlignment w:val="auto"/>
        <w:rPr>
          <w:rFonts w:hint="default" w:ascii="Times New Roman" w:hAnsi="Times New Roman" w:eastAsia="方正小标宋_GBK" w:cs="Times New Roman"/>
          <w:b w:val="0"/>
          <w:bCs/>
          <w:color w:val="auto"/>
          <w:sz w:val="44"/>
          <w:szCs w:val="44"/>
          <w:lang w:eastAsia="zh-CN"/>
        </w:rPr>
      </w:pPr>
    </w:p>
    <w:p>
      <w:pPr>
        <w:adjustRightInd w:val="0"/>
        <w:snapToGrid w:val="0"/>
        <w:spacing w:beforeLines="0" w:afterLines="0" w:line="538" w:lineRule="atLeast"/>
        <w:ind w:firstLine="0" w:firstLineChars="0"/>
        <w:jc w:val="center"/>
        <w:rPr>
          <w:rFonts w:hint="eastAsia" w:ascii="方正小标宋_GBK" w:hAnsi="方正小标宋_GBK" w:eastAsia="方正小标宋_GBK" w:cs="方正小标宋_GBK"/>
          <w:b w:val="0"/>
          <w:bCs w:val="0"/>
          <w:snapToGrid/>
          <w:color w:val="auto"/>
          <w:spacing w:val="0"/>
          <w:w w:val="100"/>
          <w:kern w:val="2"/>
          <w:sz w:val="44"/>
          <w:szCs w:val="44"/>
          <w:highlight w:val="none"/>
          <w:shd w:val="clear" w:color="auto" w:fill="auto"/>
        </w:rPr>
      </w:pPr>
    </w:p>
    <w:p>
      <w:pPr>
        <w:adjustRightInd w:val="0"/>
        <w:snapToGrid w:val="0"/>
        <w:spacing w:beforeLines="0" w:afterLines="0" w:line="538" w:lineRule="atLeast"/>
        <w:ind w:firstLine="0" w:firstLineChars="0"/>
        <w:jc w:val="center"/>
        <w:rPr>
          <w:rFonts w:hint="eastAsia" w:ascii="方正小标宋_GBK" w:hAnsi="方正小标宋_GBK" w:eastAsia="方正小标宋_GBK" w:cs="方正小标宋_GBK"/>
          <w:b w:val="0"/>
          <w:bCs w:val="0"/>
          <w:snapToGrid/>
          <w:color w:val="auto"/>
          <w:spacing w:val="0"/>
          <w:w w:val="100"/>
          <w:kern w:val="2"/>
          <w:sz w:val="44"/>
          <w:szCs w:val="44"/>
          <w:highlight w:val="none"/>
          <w:shd w:val="clear" w:color="auto" w:fill="auto"/>
        </w:rPr>
      </w:pPr>
      <w:r>
        <w:rPr>
          <w:rFonts w:hint="eastAsia" w:ascii="方正小标宋_GBK" w:hAnsi="方正小标宋_GBK" w:eastAsia="方正小标宋_GBK" w:cs="方正小标宋_GBK"/>
          <w:b w:val="0"/>
          <w:bCs w:val="0"/>
          <w:snapToGrid/>
          <w:color w:val="auto"/>
          <w:spacing w:val="0"/>
          <w:w w:val="100"/>
          <w:kern w:val="2"/>
          <w:sz w:val="44"/>
          <w:szCs w:val="44"/>
          <w:highlight w:val="none"/>
          <w:shd w:val="clear" w:color="auto" w:fill="auto"/>
        </w:rPr>
        <w:t>重庆市经济和信息化委员会</w:t>
      </w:r>
    </w:p>
    <w:p>
      <w:pPr>
        <w:adjustRightInd w:val="0"/>
        <w:snapToGrid w:val="0"/>
        <w:spacing w:beforeLines="0" w:afterLines="0" w:line="538" w:lineRule="atLeast"/>
        <w:ind w:firstLine="0" w:firstLineChars="0"/>
        <w:jc w:val="center"/>
        <w:rPr>
          <w:rFonts w:hint="eastAsia" w:ascii="方正小标宋_GBK" w:hAnsi="方正小标宋_GBK" w:eastAsia="方正小标宋_GBK" w:cs="方正小标宋_GBK"/>
          <w:b w:val="0"/>
          <w:bCs w:val="0"/>
          <w:color w:val="auto"/>
          <w:spacing w:val="0"/>
          <w:w w:val="100"/>
          <w:sz w:val="44"/>
          <w:szCs w:val="44"/>
          <w:highlight w:val="none"/>
          <w:shd w:val="clear" w:color="auto" w:fill="auto"/>
        </w:rPr>
      </w:pPr>
      <w:r>
        <w:rPr>
          <w:rFonts w:hint="eastAsia" w:ascii="方正小标宋_GBK" w:hAnsi="方正小标宋_GBK" w:eastAsia="方正小标宋_GBK" w:cs="方正小标宋_GBK"/>
          <w:b w:val="0"/>
          <w:bCs w:val="0"/>
          <w:color w:val="auto"/>
          <w:spacing w:val="0"/>
          <w:w w:val="100"/>
          <w:sz w:val="44"/>
          <w:szCs w:val="44"/>
          <w:highlight w:val="none"/>
          <w:shd w:val="clear" w:color="auto" w:fill="auto"/>
        </w:rPr>
        <w:t>中共重庆市委网络安全和信息化委员会办公室</w:t>
      </w:r>
    </w:p>
    <w:p>
      <w:pPr>
        <w:adjustRightInd w:val="0"/>
        <w:snapToGrid w:val="0"/>
        <w:spacing w:beforeLines="0" w:afterLines="0" w:line="538" w:lineRule="atLeast"/>
        <w:ind w:firstLine="0" w:firstLineChars="0"/>
        <w:jc w:val="center"/>
        <w:rPr>
          <w:rFonts w:hint="eastAsia" w:eastAsia="方正小标宋_GBK" w:cs="Times New Roman"/>
          <w:color w:val="000000"/>
          <w:sz w:val="44"/>
          <w:szCs w:val="44"/>
        </w:rPr>
      </w:pPr>
      <w:r>
        <w:rPr>
          <w:rFonts w:hint="eastAsia" w:eastAsia="方正小标宋_GBK" w:cs="Times New Roman"/>
          <w:color w:val="000000"/>
          <w:sz w:val="44"/>
          <w:szCs w:val="44"/>
        </w:rPr>
        <w:t>关于征集2022年度</w:t>
      </w:r>
    </w:p>
    <w:p>
      <w:pPr>
        <w:adjustRightInd w:val="0"/>
        <w:snapToGrid w:val="0"/>
        <w:spacing w:beforeLines="0" w:afterLines="0" w:line="538" w:lineRule="atLeast"/>
        <w:ind w:firstLine="0" w:firstLineChars="0"/>
        <w:jc w:val="center"/>
        <w:rPr>
          <w:rFonts w:eastAsia="方正小标宋_GBK" w:cs="Times New Roman"/>
          <w:color w:val="000000"/>
          <w:sz w:val="44"/>
          <w:szCs w:val="44"/>
        </w:rPr>
      </w:pPr>
      <w:r>
        <w:rPr>
          <w:rFonts w:hint="eastAsia" w:eastAsia="方正小标宋_GBK" w:cs="Times New Roman"/>
          <w:color w:val="000000"/>
          <w:sz w:val="44"/>
          <w:szCs w:val="44"/>
        </w:rPr>
        <w:t>重庆市信息安全产品的通知</w:t>
      </w:r>
    </w:p>
    <w:p>
      <w:pPr>
        <w:adjustRightInd w:val="0"/>
        <w:snapToGrid w:val="0"/>
        <w:spacing w:beforeLines="0" w:afterLines="0" w:line="538" w:lineRule="atLeast"/>
        <w:ind w:firstLine="0" w:firstLineChars="0"/>
      </w:pPr>
    </w:p>
    <w:p>
      <w:pPr>
        <w:adjustRightInd w:val="0"/>
        <w:snapToGrid w:val="0"/>
        <w:spacing w:beforeLines="0" w:afterLines="0" w:line="538" w:lineRule="atLeast"/>
        <w:ind w:firstLine="0" w:firstLineChars="0"/>
      </w:pPr>
      <w:r>
        <w:rPr>
          <w:rFonts w:hint="eastAsia"/>
        </w:rPr>
        <w:t>各区县（自治县）经济信息委、党委网信办，两江新区、西部科学城重庆高新区、万盛经开区经信部门、网信部门，各有关单位：</w:t>
      </w:r>
    </w:p>
    <w:p>
      <w:pPr>
        <w:adjustRightInd w:val="0"/>
        <w:snapToGrid w:val="0"/>
        <w:spacing w:beforeLines="0" w:afterLines="0" w:line="538" w:lineRule="atLeast"/>
        <w:ind w:firstLine="640"/>
      </w:pPr>
      <w:r>
        <w:rPr>
          <w:rFonts w:hint="eastAsia"/>
        </w:rPr>
        <w:t>为认真贯彻重庆市网络安全“十四五”规划</w:t>
      </w:r>
      <w:r>
        <w:rPr>
          <w:rFonts w:hint="eastAsia"/>
          <w:lang w:val="en-US" w:eastAsia="zh-CN"/>
        </w:rPr>
        <w:t>，落实</w:t>
      </w:r>
      <w:r>
        <w:rPr>
          <w:rFonts w:hint="eastAsia"/>
        </w:rPr>
        <w:t>《重庆市软件和信息服务业“满天星”行动计划（2022—2025年）》（渝府办〔2022〕21号）</w:t>
      </w:r>
      <w:r>
        <w:rPr>
          <w:rFonts w:hint="eastAsia"/>
          <w:lang w:val="en-US" w:eastAsia="zh-CN"/>
        </w:rPr>
        <w:t>以及</w:t>
      </w:r>
      <w:r>
        <w:rPr>
          <w:rFonts w:hint="eastAsia"/>
        </w:rPr>
        <w:t>《重</w:t>
      </w:r>
      <w:bookmarkStart w:id="3" w:name="_GoBack"/>
      <w:bookmarkEnd w:id="3"/>
      <w:r>
        <w:rPr>
          <w:rFonts w:hint="eastAsia"/>
        </w:rPr>
        <w:t>庆市信息安全产业高质量发展行动计划（2021—2025年）》（渝经信软件〔2021〕13号）等要求，培育一批知名信息安全产品，进一步提升我市信息安全产业综合竞争力，加速推动信息安全产业高质量发展。现面向全市公开征集2022年度重庆市信息安全产品，有关事项通知如下：</w:t>
      </w:r>
    </w:p>
    <w:p>
      <w:pPr>
        <w:pStyle w:val="3"/>
        <w:keepNext w:val="0"/>
        <w:keepLines w:val="0"/>
        <w:adjustRightInd w:val="0"/>
        <w:snapToGrid w:val="0"/>
        <w:spacing w:beforeLines="0" w:afterLines="0" w:line="538" w:lineRule="atLeast"/>
        <w:ind w:firstLine="640"/>
      </w:pPr>
      <w:r>
        <w:rPr>
          <w:rFonts w:hint="eastAsia"/>
        </w:rPr>
        <w:t>征集条件</w:t>
      </w:r>
    </w:p>
    <w:p>
      <w:pPr>
        <w:adjustRightInd w:val="0"/>
        <w:snapToGrid w:val="0"/>
        <w:spacing w:beforeLines="0" w:afterLines="0" w:line="538" w:lineRule="atLeast"/>
        <w:ind w:firstLine="640"/>
      </w:pPr>
      <w:r>
        <w:t>1.企业注册登记地、税务登记地、</w:t>
      </w:r>
      <w:r>
        <w:rPr>
          <w:rFonts w:hint="eastAsia"/>
          <w:lang w:val="en-US" w:eastAsia="zh-CN"/>
        </w:rPr>
        <w:t>产品</w:t>
      </w:r>
      <w:r>
        <w:t>研发团队均在重庆市行政辖区内，具有独立法人资格。</w:t>
      </w:r>
    </w:p>
    <w:p>
      <w:pPr>
        <w:adjustRightInd w:val="0"/>
        <w:snapToGrid w:val="0"/>
        <w:spacing w:beforeLines="0" w:afterLines="0" w:line="538" w:lineRule="atLeast"/>
        <w:ind w:firstLine="640"/>
        <w:rPr>
          <w:color w:val="0000FF"/>
        </w:rPr>
      </w:pPr>
      <w:r>
        <w:t>2.</w:t>
      </w:r>
      <w:r>
        <w:rPr>
          <w:rFonts w:hint="eastAsia"/>
        </w:rPr>
        <w:t>拟</w:t>
      </w:r>
      <w:r>
        <w:t>报送的信息安全产品应</w:t>
      </w:r>
      <w:r>
        <w:rPr>
          <w:rFonts w:hint="eastAsia"/>
        </w:rPr>
        <w:t>具</w:t>
      </w:r>
      <w:r>
        <w:rPr>
          <w:rFonts w:hint="eastAsia"/>
          <w:lang w:val="en-US" w:eastAsia="zh-CN"/>
        </w:rPr>
        <w:t>有</w:t>
      </w:r>
      <w:r>
        <w:rPr>
          <w:rFonts w:hint="eastAsia"/>
        </w:rPr>
        <w:t>自主知识产权，</w:t>
      </w:r>
      <w:r>
        <w:rPr>
          <w:rFonts w:hint="eastAsia"/>
          <w:lang w:val="en-US" w:eastAsia="zh-CN"/>
        </w:rPr>
        <w:t>且该产品的</w:t>
      </w:r>
      <w:r>
        <w:t>知识产权权属</w:t>
      </w:r>
      <w:r>
        <w:rPr>
          <w:rFonts w:hint="default"/>
        </w:rPr>
        <w:t>人要与申报主体名称一致</w:t>
      </w:r>
      <w:r>
        <w:rPr>
          <w:rFonts w:hint="eastAsia"/>
          <w:lang w:eastAsia="zh-CN"/>
        </w:rPr>
        <w:t>。</w:t>
      </w:r>
      <w:r>
        <w:rPr>
          <w:rFonts w:hint="eastAsia"/>
          <w:lang w:val="en-US" w:eastAsia="zh-CN"/>
        </w:rPr>
        <w:t>同时</w:t>
      </w:r>
      <w:r>
        <w:t>该产品</w:t>
      </w:r>
      <w:r>
        <w:rPr>
          <w:rFonts w:hint="eastAsia"/>
          <w:lang w:val="en-US" w:eastAsia="zh-CN"/>
        </w:rPr>
        <w:t>2022年</w:t>
      </w:r>
      <w:r>
        <w:rPr>
          <w:rFonts w:hint="eastAsia"/>
        </w:rPr>
        <w:t>有</w:t>
      </w:r>
      <w:r>
        <w:t>应用</w:t>
      </w:r>
      <w:r>
        <w:rPr>
          <w:rFonts w:hint="eastAsia"/>
        </w:rPr>
        <w:t>案例</w:t>
      </w:r>
      <w:r>
        <w:rPr>
          <w:rFonts w:hint="eastAsia"/>
          <w:lang w:val="en-US" w:eastAsia="zh-CN"/>
        </w:rPr>
        <w:t>和销售收入</w:t>
      </w:r>
      <w:r>
        <w:t>，具有</w:t>
      </w:r>
      <w:r>
        <w:rPr>
          <w:rFonts w:hint="eastAsia"/>
        </w:rPr>
        <w:t>较强</w:t>
      </w:r>
      <w:r>
        <w:rPr>
          <w:rFonts w:hint="eastAsia"/>
          <w:lang w:val="en-US" w:eastAsia="zh-CN"/>
        </w:rPr>
        <w:t>的</w:t>
      </w:r>
      <w:r>
        <w:rPr>
          <w:rFonts w:hint="eastAsia"/>
        </w:rPr>
        <w:t>市场</w:t>
      </w:r>
      <w:r>
        <w:t>推广价值</w:t>
      </w:r>
      <w:r>
        <w:rPr>
          <w:rFonts w:hint="eastAsia"/>
        </w:rPr>
        <w:t>。</w:t>
      </w:r>
    </w:p>
    <w:p>
      <w:pPr>
        <w:adjustRightInd w:val="0"/>
        <w:snapToGrid w:val="0"/>
        <w:spacing w:beforeLines="0" w:afterLines="0" w:line="538" w:lineRule="atLeast"/>
        <w:ind w:firstLine="640"/>
      </w:pPr>
      <w:r>
        <w:t>3.</w:t>
      </w:r>
      <w:r>
        <w:rPr>
          <w:rFonts w:hint="eastAsia"/>
        </w:rPr>
        <w:t>产品征集范围包括但不限于通信网络安全、区域边界安全、计算环境安全、安全管理支持等方面，重点是网络安全、数据安全、安全管理、工控安全、云安全、商用密码、移动互联和物联网安全等领域的信息安全产品。</w:t>
      </w:r>
    </w:p>
    <w:p>
      <w:pPr>
        <w:adjustRightInd w:val="0"/>
        <w:snapToGrid w:val="0"/>
        <w:spacing w:beforeLines="0" w:afterLines="0" w:line="538" w:lineRule="atLeast"/>
        <w:ind w:firstLine="640"/>
      </w:pPr>
      <w:r>
        <w:t>4.企业法人治理结构完善，财务管理等相关企业制度健全，经营状况良好，202</w:t>
      </w:r>
      <w:r>
        <w:rPr>
          <w:rFonts w:hint="eastAsia"/>
        </w:rPr>
        <w:t>2</w:t>
      </w:r>
      <w:r>
        <w:t>年信用信息良好，相关信息在全国信用信息共享平台未查到行政处罚、失信惩戒信息。</w:t>
      </w:r>
    </w:p>
    <w:p>
      <w:pPr>
        <w:adjustRightInd w:val="0"/>
        <w:snapToGrid w:val="0"/>
        <w:spacing w:beforeLines="0" w:afterLines="0" w:line="538" w:lineRule="atLeast"/>
        <w:ind w:firstLine="640"/>
      </w:pPr>
      <w:r>
        <w:t>5.企业按照工业和信息化部制订、国家统计局批准的《软件和信息技术服务业统计调查制度》规定，在重庆市经济和信息化大数据应用平台—重庆市软件和信息技术服务业运行监测平台</w:t>
      </w:r>
      <w:r>
        <w:rPr>
          <w:rFonts w:hint="eastAsia"/>
        </w:rPr>
        <w:t>（https://sso.jjxxw.cq.gov.cn/netcasso/）</w:t>
      </w:r>
      <w:r>
        <w:t>按时填报信息（联系人：蒋老师，电话：67531143）。</w:t>
      </w:r>
    </w:p>
    <w:p>
      <w:pPr>
        <w:pStyle w:val="3"/>
        <w:keepNext w:val="0"/>
        <w:keepLines w:val="0"/>
        <w:adjustRightInd w:val="0"/>
        <w:snapToGrid w:val="0"/>
        <w:spacing w:beforeLines="0" w:afterLines="0" w:line="538" w:lineRule="atLeast"/>
        <w:ind w:firstLine="640"/>
      </w:pPr>
      <w:r>
        <w:rPr>
          <w:rFonts w:hint="eastAsia"/>
        </w:rPr>
        <w:t>征集流程</w:t>
      </w:r>
    </w:p>
    <w:p>
      <w:pPr>
        <w:adjustRightInd w:val="0"/>
        <w:snapToGrid w:val="0"/>
        <w:spacing w:beforeLines="0" w:afterLines="0" w:line="538" w:lineRule="atLeast"/>
        <w:ind w:firstLine="640"/>
      </w:pPr>
      <w:r>
        <w:t>1.企业</w:t>
      </w:r>
      <w:r>
        <w:rPr>
          <w:rFonts w:hint="eastAsia"/>
        </w:rPr>
        <w:t>自行编制</w:t>
      </w:r>
      <w:r>
        <w:t>《2022年度重庆市信息安全产品征集表》《2022年度重庆市信息安全产品信息简表》（见附件</w:t>
      </w:r>
      <w:r>
        <w:rPr>
          <w:rFonts w:hint="eastAsia"/>
          <w:lang w:val="en-US" w:eastAsia="zh-CN"/>
        </w:rPr>
        <w:t>1、附件</w:t>
      </w:r>
      <w:r>
        <w:rPr>
          <w:rFonts w:hint="eastAsia"/>
        </w:rPr>
        <w:t>2</w:t>
      </w:r>
      <w:r>
        <w:t>），A4双面装订成册、加盖公章，并将</w:t>
      </w:r>
      <w:r>
        <w:rPr>
          <w:rFonts w:hint="eastAsia"/>
          <w:lang w:val="en-US" w:eastAsia="zh-CN"/>
        </w:rPr>
        <w:t>报送</w:t>
      </w:r>
      <w:r>
        <w:t>材料刻录成光盘，原则上于</w:t>
      </w:r>
      <w:r>
        <w:rPr>
          <w:rFonts w:hint="eastAsia"/>
        </w:rPr>
        <w:t>2022</w:t>
      </w:r>
      <w:r>
        <w:t>年</w:t>
      </w:r>
      <w:r>
        <w:rPr>
          <w:rFonts w:hint="eastAsia"/>
        </w:rPr>
        <w:t>12</w:t>
      </w:r>
      <w:r>
        <w:t>月</w:t>
      </w:r>
      <w:r>
        <w:rPr>
          <w:rFonts w:hint="eastAsia"/>
        </w:rPr>
        <w:t>23</w:t>
      </w:r>
      <w:r>
        <w:t>日前提交至</w:t>
      </w:r>
      <w:r>
        <w:rPr>
          <w:rFonts w:hint="eastAsia"/>
        </w:rPr>
        <w:t>企业注册</w:t>
      </w:r>
      <w:r>
        <w:t>地区县经济信息委</w:t>
      </w:r>
      <w:r>
        <w:rPr>
          <w:rFonts w:hint="eastAsia"/>
        </w:rPr>
        <w:t>（</w:t>
      </w:r>
      <w:r>
        <w:t>或经信主管部门</w:t>
      </w:r>
      <w:r>
        <w:rPr>
          <w:rFonts w:hint="eastAsia"/>
        </w:rPr>
        <w:t>，</w:t>
      </w:r>
      <w:r>
        <w:t>以下</w:t>
      </w:r>
      <w:r>
        <w:rPr>
          <w:rFonts w:hint="eastAsia"/>
        </w:rPr>
        <w:t>统称</w:t>
      </w:r>
      <w:r>
        <w:t>区县经信部门）</w:t>
      </w:r>
      <w:r>
        <w:rPr>
          <w:rFonts w:hint="eastAsia"/>
        </w:rPr>
        <w:t>。纸质</w:t>
      </w:r>
      <w:r>
        <w:t>材料和电子光盘各一式两份，一份留区县经信部门存档，一份由区县经信部门审核后提交至市经济信息委。</w:t>
      </w:r>
    </w:p>
    <w:p>
      <w:pPr>
        <w:adjustRightInd w:val="0"/>
        <w:snapToGrid w:val="0"/>
        <w:spacing w:beforeLines="0" w:afterLines="0" w:line="538" w:lineRule="atLeast"/>
        <w:ind w:firstLine="640" w:firstLineChars="0"/>
      </w:pPr>
      <w:r>
        <w:t>2.区县经信部门对企业提交的材料进行审核，填报《2022年度重庆市信息安全产品信息汇总表》（见附件3）并加盖公章，于2022年12月30日前将</w:t>
      </w:r>
      <w:r>
        <w:rPr>
          <w:rFonts w:hint="eastAsia"/>
        </w:rPr>
        <w:t>填报</w:t>
      </w:r>
      <w:r>
        <w:t>材料、电子光盘和</w:t>
      </w:r>
      <w:r>
        <w:rPr>
          <w:rFonts w:hint="eastAsia"/>
          <w:lang w:val="en-US" w:eastAsia="zh-CN"/>
        </w:rPr>
        <w:t>附件3</w:t>
      </w:r>
      <w:r>
        <w:t>各一式一份报送至市经济信息委软件处9008室，并将</w:t>
      </w:r>
      <w:r>
        <w:rPr>
          <w:rFonts w:hint="eastAsia"/>
          <w:lang w:val="en-US" w:eastAsia="zh-CN"/>
        </w:rPr>
        <w:t>附件3</w:t>
      </w:r>
      <w:r>
        <w:t>的word版发送至邮箱</w:t>
      </w:r>
      <w:r>
        <w:rPr>
          <w:rFonts w:hint="eastAsia"/>
        </w:rPr>
        <w:t>1510744356</w:t>
      </w:r>
      <w:r>
        <w:t>@</w:t>
      </w:r>
      <w:r>
        <w:rPr>
          <w:rFonts w:hint="eastAsia"/>
        </w:rPr>
        <w:t>qq</w:t>
      </w:r>
      <w:r>
        <w:t>.com。</w:t>
      </w:r>
      <w:r>
        <w:rPr>
          <w:rFonts w:hint="eastAsia"/>
          <w:b w:val="0"/>
          <w:bCs w:val="0"/>
        </w:rPr>
        <w:t>因疫情原因无法按时报送的，可适当延期，请相关区县经信部门做好统筹安排。</w:t>
      </w:r>
      <w:r>
        <w:t>联系人</w:t>
      </w:r>
      <w:r>
        <w:rPr>
          <w:rFonts w:hint="eastAsia"/>
        </w:rPr>
        <w:t>及电话</w:t>
      </w:r>
      <w:r>
        <w:t>：市经济信息委周老师，18315155443</w:t>
      </w:r>
      <w:r>
        <w:rPr>
          <w:rFonts w:hint="eastAsia"/>
        </w:rPr>
        <w:t>；市委网信办李老师，18183130688。</w:t>
      </w:r>
    </w:p>
    <w:p>
      <w:pPr>
        <w:adjustRightInd w:val="0"/>
        <w:snapToGrid w:val="0"/>
        <w:spacing w:beforeLines="0" w:afterLines="0" w:line="538" w:lineRule="atLeast"/>
        <w:ind w:firstLine="640"/>
      </w:pPr>
      <w:r>
        <w:t>3.市经济信息委</w:t>
      </w:r>
      <w:r>
        <w:rPr>
          <w:rFonts w:hint="eastAsia"/>
        </w:rPr>
        <w:t>、市委网信办</w:t>
      </w:r>
      <w:r>
        <w:t>将对报送的材料进行梳理汇总，组织专家进行评审并公示，公示无异议后发布《2022年度重庆市信息安全产品名单》（以下称《名单》）。</w:t>
      </w:r>
    </w:p>
    <w:p>
      <w:pPr>
        <w:adjustRightInd w:val="0"/>
        <w:snapToGrid w:val="0"/>
        <w:spacing w:beforeLines="0" w:afterLines="0" w:line="538" w:lineRule="atLeast"/>
        <w:ind w:firstLine="640"/>
      </w:pPr>
      <w:r>
        <w:t>4.对列入《名单》的产品，市经济信息委</w:t>
      </w:r>
      <w:r>
        <w:rPr>
          <w:rFonts w:hint="eastAsia"/>
        </w:rPr>
        <w:t>、市委网信办</w:t>
      </w:r>
      <w:r>
        <w:t>将</w:t>
      </w:r>
      <w:r>
        <w:rPr>
          <w:rFonts w:hint="eastAsia"/>
        </w:rPr>
        <w:t>发挥政策优势，在应用推广、试点示范等方面加强支持，助力企业持续健康发展，进一步带动全市信息安全产业加速壮大和提升发展。</w:t>
      </w:r>
    </w:p>
    <w:p>
      <w:pPr>
        <w:pStyle w:val="3"/>
        <w:keepNext w:val="0"/>
        <w:keepLines w:val="0"/>
        <w:adjustRightInd w:val="0"/>
        <w:snapToGrid w:val="0"/>
        <w:spacing w:beforeLines="0" w:afterLines="0" w:line="538" w:lineRule="atLeast"/>
        <w:ind w:firstLine="640"/>
      </w:pPr>
      <w:r>
        <w:rPr>
          <w:rFonts w:hint="eastAsia"/>
        </w:rPr>
        <w:t>相关要求</w:t>
      </w:r>
    </w:p>
    <w:p>
      <w:pPr>
        <w:adjustRightInd w:val="0"/>
        <w:snapToGrid w:val="0"/>
        <w:spacing w:beforeLines="0" w:afterLines="0" w:line="538" w:lineRule="atLeast"/>
        <w:ind w:firstLine="640"/>
      </w:pPr>
      <w:r>
        <w:t>1.每家企业</w:t>
      </w:r>
      <w:r>
        <w:rPr>
          <w:rFonts w:hint="eastAsia"/>
        </w:rPr>
        <w:t>报送</w:t>
      </w:r>
      <w:r>
        <w:t>的</w:t>
      </w:r>
      <w:r>
        <w:rPr>
          <w:rFonts w:hint="eastAsia"/>
        </w:rPr>
        <w:t>信息安全</w:t>
      </w:r>
      <w:r>
        <w:t>产品数量不得超过3个</w:t>
      </w:r>
      <w:r>
        <w:rPr>
          <w:rFonts w:hint="eastAsia"/>
        </w:rPr>
        <w:t>。</w:t>
      </w:r>
      <w:r>
        <w:t>一个产品填写一份</w:t>
      </w:r>
      <w:r>
        <w:rPr>
          <w:rFonts w:hint="eastAsia"/>
        </w:rPr>
        <w:t>填报材料，</w:t>
      </w:r>
      <w:r>
        <w:t>多个产品需填写多份</w:t>
      </w:r>
      <w:r>
        <w:rPr>
          <w:rFonts w:hint="eastAsia"/>
        </w:rPr>
        <w:t>填报材料。</w:t>
      </w:r>
    </w:p>
    <w:p>
      <w:pPr>
        <w:adjustRightInd w:val="0"/>
        <w:snapToGrid w:val="0"/>
        <w:spacing w:beforeLines="0" w:afterLines="0" w:line="538" w:lineRule="atLeast"/>
        <w:ind w:firstLine="640"/>
      </w:pPr>
      <w:r>
        <w:t>2.填报资料（附件1</w:t>
      </w:r>
      <w:r>
        <w:rPr>
          <w:rFonts w:hint="eastAsia"/>
        </w:rPr>
        <w:t>“</w:t>
      </w:r>
      <w:r>
        <w:t>一、企业基本情况</w:t>
      </w:r>
      <w:r>
        <w:rPr>
          <w:rFonts w:hint="eastAsia"/>
        </w:rPr>
        <w:t>”</w:t>
      </w:r>
      <w:r>
        <w:t>）中的</w:t>
      </w:r>
      <w:r>
        <w:rPr>
          <w:rFonts w:hint="eastAsia"/>
        </w:rPr>
        <w:t>“</w:t>
      </w:r>
      <w:r>
        <w:t>企业经营状况、财务指标</w:t>
      </w:r>
      <w:r>
        <w:rPr>
          <w:rFonts w:hint="eastAsia"/>
        </w:rPr>
        <w:t>”</w:t>
      </w:r>
      <w:r>
        <w:t>等数据应是重庆市软件和信息技术服务业运行监测平台（https://sso.jjxxw.cq.gov.cn/netcasso/）审核通过的数据，并导出监测平台数据报表作为佐证材料。数据报表相关联系人：蒋老师，电话：67531143。数据报表导出路径如下：登录</w:t>
      </w:r>
      <w:r>
        <w:rPr>
          <w:rFonts w:hint="eastAsia"/>
        </w:rPr>
        <w:t>“</w:t>
      </w:r>
      <w:r>
        <w:t>重庆市经济和信息化大数据应用平台</w:t>
      </w:r>
      <w:r>
        <w:rPr>
          <w:rFonts w:hint="eastAsia"/>
        </w:rPr>
        <w:t>”</w:t>
      </w:r>
      <w:r>
        <w:t xml:space="preserve"> →选择</w:t>
      </w:r>
      <w:r>
        <w:rPr>
          <w:rFonts w:hint="eastAsia"/>
        </w:rPr>
        <w:t>“</w:t>
      </w:r>
      <w:r>
        <w:t>运行监测类</w:t>
      </w:r>
      <w:r>
        <w:rPr>
          <w:rFonts w:hint="eastAsia"/>
        </w:rPr>
        <w:t>”</w:t>
      </w:r>
      <w:r>
        <w:t xml:space="preserve"> →点击</w:t>
      </w:r>
      <w:r>
        <w:rPr>
          <w:rFonts w:hint="eastAsia"/>
        </w:rPr>
        <w:t>“</w:t>
      </w:r>
      <w:r>
        <w:t>重庆市软件和信息技术服务业运行监测平台</w:t>
      </w:r>
      <w:r>
        <w:rPr>
          <w:rFonts w:hint="eastAsia"/>
        </w:rPr>
        <w:t>”</w:t>
      </w:r>
      <w:r>
        <w:t xml:space="preserve"> →已填报报表→ 点击最近一月月报/最近一年年报→点击页面底部</w:t>
      </w:r>
      <w:r>
        <w:rPr>
          <w:rFonts w:hint="eastAsia"/>
        </w:rPr>
        <w:t>“</w:t>
      </w:r>
      <w:r>
        <w:t>导出excel</w:t>
      </w:r>
      <w:r>
        <w:rPr>
          <w:rFonts w:hint="eastAsia"/>
        </w:rPr>
        <w:t>”</w:t>
      </w:r>
      <w:r>
        <w:t>。</w:t>
      </w:r>
    </w:p>
    <w:p>
      <w:pPr>
        <w:adjustRightInd w:val="0"/>
        <w:snapToGrid w:val="0"/>
        <w:spacing w:beforeLines="0" w:afterLines="0" w:line="538" w:lineRule="atLeast"/>
        <w:ind w:firstLine="640"/>
      </w:pPr>
      <w:r>
        <w:t>3.已纳入《</w:t>
      </w:r>
      <w:r>
        <w:fldChar w:fldCharType="begin"/>
      </w:r>
      <w:r>
        <w:instrText xml:space="preserve"> HYPERLINK "https://jjxxw.cq.gov.cn/zwgk_213/zcwj/qtwj/202204/t20220402_10583248.html" \o "关于公布2021年重庆市重点信息安全软件产品名单的通知" \t "https://jjxxw.cq.gov.cn/cqs/_blank" </w:instrText>
      </w:r>
      <w:r>
        <w:fldChar w:fldCharType="separate"/>
      </w:r>
      <w:r>
        <w:t>关于公布2021年重庆市重点信息安全软件产品名单的通知</w:t>
      </w:r>
      <w:r>
        <w:fldChar w:fldCharType="end"/>
      </w:r>
      <w:r>
        <w:t>》（渝经信软件〔2022〕</w:t>
      </w:r>
      <w:r>
        <w:rPr>
          <w:rFonts w:hint="eastAsia"/>
        </w:rPr>
        <w:t>7</w:t>
      </w:r>
      <w:r>
        <w:t>号）</w:t>
      </w:r>
      <w:r>
        <w:rPr>
          <w:rFonts w:hint="eastAsia"/>
        </w:rPr>
        <w:t>名单</w:t>
      </w:r>
      <w:r>
        <w:t>的产品</w:t>
      </w:r>
      <w:r>
        <w:rPr>
          <w:rFonts w:hint="eastAsia"/>
        </w:rPr>
        <w:t>（可登录市经济信息委官网查询）可</w:t>
      </w:r>
      <w:r>
        <w:t>再次</w:t>
      </w:r>
      <w:r>
        <w:rPr>
          <w:rFonts w:hint="eastAsia"/>
          <w:lang w:val="en-US" w:eastAsia="zh-CN"/>
        </w:rPr>
        <w:t>报送</w:t>
      </w:r>
      <w:r>
        <w:t>，请各区县经信部门</w:t>
      </w:r>
      <w:r>
        <w:rPr>
          <w:rFonts w:hint="eastAsia"/>
        </w:rPr>
        <w:t>、网信部门</w:t>
      </w:r>
      <w:r>
        <w:t>做好组织、宣传、动员工作。</w:t>
      </w:r>
    </w:p>
    <w:p>
      <w:pPr>
        <w:adjustRightInd w:val="0"/>
        <w:snapToGrid w:val="0"/>
        <w:spacing w:beforeLines="0" w:afterLines="0" w:line="538" w:lineRule="atLeast"/>
        <w:ind w:firstLine="640"/>
      </w:pPr>
    </w:p>
    <w:p>
      <w:pPr>
        <w:adjustRightInd w:val="0"/>
        <w:snapToGrid w:val="0"/>
        <w:spacing w:beforeLines="0" w:afterLines="0" w:line="538" w:lineRule="atLeast"/>
        <w:ind w:firstLine="640"/>
      </w:pPr>
      <w:r>
        <w:t>附件：1.</w:t>
      </w:r>
      <w:r>
        <w:rPr>
          <w:rFonts w:hint="eastAsia"/>
        </w:rPr>
        <w:t>2022年度重庆市信息安全产品征集</w:t>
      </w:r>
      <w:r>
        <w:t>表</w:t>
      </w:r>
    </w:p>
    <w:p>
      <w:pPr>
        <w:adjustRightInd w:val="0"/>
        <w:snapToGrid w:val="0"/>
        <w:spacing w:beforeLines="0" w:afterLines="0" w:line="538" w:lineRule="atLeast"/>
        <w:ind w:firstLine="1600" w:firstLineChars="500"/>
      </w:pPr>
      <w:r>
        <w:t>2.</w:t>
      </w:r>
      <w:r>
        <w:rPr>
          <w:rFonts w:hint="eastAsia"/>
        </w:rPr>
        <w:t>2022年度重庆市信息安全产品</w:t>
      </w:r>
      <w:r>
        <w:t>信息简表</w:t>
      </w:r>
    </w:p>
    <w:p>
      <w:pPr>
        <w:adjustRightInd w:val="0"/>
        <w:snapToGrid w:val="0"/>
        <w:spacing w:beforeLines="0" w:afterLines="0" w:line="538" w:lineRule="atLeast"/>
        <w:ind w:firstLine="1600" w:firstLineChars="500"/>
      </w:pPr>
      <w:r>
        <w:t>3.</w:t>
      </w:r>
      <w:r>
        <w:rPr>
          <w:rFonts w:hint="eastAsia"/>
        </w:rPr>
        <w:t>2022年度重庆市信息安全产品</w:t>
      </w:r>
      <w:r>
        <w:t>信息汇总表</w:t>
      </w:r>
    </w:p>
    <w:p>
      <w:pPr>
        <w:pStyle w:val="12"/>
        <w:adjustRightInd w:val="0"/>
        <w:snapToGrid w:val="0"/>
        <w:spacing w:beforeLines="0" w:afterLines="0" w:line="538" w:lineRule="atLeast"/>
        <w:ind w:firstLine="0" w:firstLineChars="0"/>
        <w:jc w:val="left"/>
        <w:rPr>
          <w:rFonts w:ascii="Times New Roman" w:hAnsi="Times New Roman" w:eastAsia="方正仿宋_GBK"/>
          <w:color w:val="000000"/>
          <w:spacing w:val="-28"/>
          <w:sz w:val="32"/>
          <w:szCs w:val="32"/>
        </w:rPr>
      </w:pPr>
    </w:p>
    <w:p>
      <w:pPr>
        <w:pStyle w:val="12"/>
        <w:adjustRightInd w:val="0"/>
        <w:snapToGrid w:val="0"/>
        <w:spacing w:beforeLines="0" w:afterLines="0" w:line="538" w:lineRule="atLeast"/>
        <w:ind w:firstLine="0" w:firstLineChars="0"/>
        <w:jc w:val="left"/>
        <w:rPr>
          <w:rFonts w:ascii="Times New Roman" w:hAnsi="Times New Roman" w:eastAsia="方正仿宋_GBK"/>
          <w:color w:val="000000"/>
          <w:spacing w:val="0"/>
          <w:sz w:val="32"/>
          <w:szCs w:val="32"/>
        </w:rPr>
      </w:pPr>
    </w:p>
    <w:p>
      <w:pPr>
        <w:pStyle w:val="12"/>
        <w:adjustRightInd w:val="0"/>
        <w:snapToGrid w:val="0"/>
        <w:spacing w:beforeLines="0" w:afterLines="0" w:line="538" w:lineRule="atLeast"/>
        <w:ind w:firstLine="0" w:firstLineChars="0"/>
        <w:jc w:val="left"/>
        <w:rPr>
          <w:rFonts w:ascii="Times New Roman" w:hAnsi="Times New Roman" w:eastAsia="方正仿宋_GBK"/>
          <w:color w:val="000000"/>
          <w:spacing w:val="0"/>
          <w:sz w:val="32"/>
          <w:szCs w:val="32"/>
        </w:rPr>
      </w:pPr>
    </w:p>
    <w:p>
      <w:pPr>
        <w:pStyle w:val="12"/>
        <w:adjustRightInd w:val="0"/>
        <w:snapToGrid w:val="0"/>
        <w:spacing w:beforeLines="0" w:afterLines="0" w:line="538" w:lineRule="atLeast"/>
        <w:ind w:firstLine="0" w:firstLineChars="0"/>
        <w:jc w:val="left"/>
        <w:rPr>
          <w:rFonts w:hint="eastAsia" w:ascii="Times New Roman" w:hAnsi="Times New Roman" w:eastAsia="方正仿宋_GBK"/>
          <w:color w:val="000000"/>
          <w:spacing w:val="0"/>
          <w:sz w:val="32"/>
          <w:szCs w:val="32"/>
        </w:rPr>
      </w:pPr>
      <w:r>
        <w:rPr>
          <w:rFonts w:ascii="Times New Roman" w:hAnsi="Times New Roman" w:eastAsia="方正仿宋_GBK"/>
          <w:color w:val="000000"/>
          <w:spacing w:val="0"/>
          <w:sz w:val="32"/>
          <w:szCs w:val="32"/>
        </w:rPr>
        <w:t>重庆市经济和信息化委员会</w:t>
      </w:r>
      <w:r>
        <w:rPr>
          <w:rFonts w:hint="eastAsia" w:ascii="Times New Roman" w:hAnsi="Times New Roman" w:eastAsia="方正仿宋_GBK"/>
          <w:color w:val="000000"/>
          <w:spacing w:val="0"/>
          <w:sz w:val="32"/>
          <w:szCs w:val="32"/>
        </w:rPr>
        <w:t xml:space="preserve"> </w:t>
      </w:r>
      <w:r>
        <w:rPr>
          <w:rFonts w:hint="eastAsia" w:ascii="Times New Roman" w:hAnsi="Times New Roman" w:eastAsia="方正仿宋_GBK"/>
          <w:color w:val="000000"/>
          <w:spacing w:val="0"/>
          <w:sz w:val="32"/>
          <w:szCs w:val="32"/>
          <w:lang w:val="en-US" w:eastAsia="zh-CN"/>
        </w:rPr>
        <w:t xml:space="preserve"> </w:t>
      </w:r>
      <w:r>
        <w:rPr>
          <w:rFonts w:hint="eastAsia" w:ascii="Times New Roman" w:hAnsi="Times New Roman" w:eastAsia="方正仿宋_GBK"/>
          <w:color w:val="000000"/>
          <w:spacing w:val="0"/>
          <w:sz w:val="32"/>
          <w:szCs w:val="32"/>
        </w:rPr>
        <w:t>中共重庆市委网络安全和信息化</w:t>
      </w:r>
    </w:p>
    <w:p>
      <w:pPr>
        <w:pStyle w:val="12"/>
        <w:adjustRightInd w:val="0"/>
        <w:snapToGrid w:val="0"/>
        <w:spacing w:beforeLines="0" w:afterLines="0" w:line="538" w:lineRule="atLeast"/>
        <w:ind w:firstLine="5440" w:firstLineChars="1700"/>
        <w:jc w:val="left"/>
        <w:rPr>
          <w:spacing w:val="0"/>
        </w:rPr>
      </w:pPr>
      <w:r>
        <w:rPr>
          <w:rFonts w:hint="eastAsia" w:ascii="Times New Roman" w:hAnsi="Times New Roman" w:eastAsia="方正仿宋_GBK"/>
          <w:color w:val="000000"/>
          <w:spacing w:val="0"/>
          <w:sz w:val="32"/>
          <w:szCs w:val="32"/>
        </w:rPr>
        <w:t>委员会办公室</w:t>
      </w:r>
    </w:p>
    <w:p>
      <w:pPr>
        <w:adjustRightInd w:val="0"/>
        <w:snapToGrid w:val="0"/>
        <w:spacing w:beforeLines="0" w:afterLines="0" w:line="538" w:lineRule="atLeast"/>
        <w:ind w:firstLine="640"/>
        <w:rPr>
          <w:rFonts w:cs="Times New Roman"/>
          <w:color w:val="000000"/>
          <w:szCs w:val="32"/>
        </w:rPr>
      </w:pPr>
      <w:r>
        <w:rPr>
          <w:rFonts w:cs="Times New Roman"/>
          <w:color w:val="000000"/>
          <w:szCs w:val="32"/>
        </w:rPr>
        <w:t xml:space="preserve">                     </w:t>
      </w:r>
      <w:r>
        <w:rPr>
          <w:rFonts w:hint="eastAsia" w:cs="Times New Roman"/>
          <w:color w:val="000000"/>
          <w:szCs w:val="32"/>
        </w:rPr>
        <w:t xml:space="preserve"> </w:t>
      </w:r>
      <w:r>
        <w:rPr>
          <w:rFonts w:cs="Times New Roman"/>
          <w:color w:val="000000"/>
          <w:szCs w:val="32"/>
        </w:rPr>
        <w:t xml:space="preserve">  </w:t>
      </w:r>
      <w:r>
        <w:rPr>
          <w:rFonts w:hint="eastAsia" w:cs="Times New Roman"/>
          <w:color w:val="000000"/>
          <w:szCs w:val="32"/>
          <w:lang w:val="en-US" w:eastAsia="zh-CN"/>
        </w:rPr>
        <w:t xml:space="preserve">  </w:t>
      </w:r>
      <w:r>
        <w:rPr>
          <w:rFonts w:hint="eastAsia" w:cs="Times New Roman"/>
          <w:color w:val="000000"/>
          <w:szCs w:val="32"/>
        </w:rPr>
        <w:t xml:space="preserve"> </w:t>
      </w:r>
      <w:r>
        <w:rPr>
          <w:rFonts w:cs="Times New Roman"/>
          <w:color w:val="000000"/>
          <w:szCs w:val="32"/>
        </w:rPr>
        <w:t xml:space="preserve"> </w:t>
      </w:r>
      <w:r>
        <w:rPr>
          <w:rFonts w:hint="eastAsia" w:cs="Times New Roman"/>
          <w:color w:val="000000"/>
          <w:szCs w:val="32"/>
          <w:lang w:val="en-US" w:eastAsia="zh-CN"/>
        </w:rPr>
        <w:t>2022</w:t>
      </w:r>
      <w:r>
        <w:rPr>
          <w:rFonts w:cs="Times New Roman"/>
          <w:color w:val="000000"/>
          <w:szCs w:val="32"/>
        </w:rPr>
        <w:t>年</w:t>
      </w:r>
      <w:r>
        <w:rPr>
          <w:rFonts w:hint="eastAsia" w:cs="Times New Roman"/>
          <w:color w:val="000000"/>
          <w:szCs w:val="32"/>
          <w:lang w:val="en-US" w:eastAsia="zh-CN"/>
        </w:rPr>
        <w:t>11</w:t>
      </w:r>
      <w:r>
        <w:rPr>
          <w:rFonts w:cs="Times New Roman"/>
          <w:color w:val="000000"/>
          <w:szCs w:val="32"/>
        </w:rPr>
        <w:t>月</w:t>
      </w:r>
      <w:r>
        <w:rPr>
          <w:rFonts w:hint="eastAsia" w:cs="Times New Roman"/>
          <w:color w:val="000000"/>
          <w:szCs w:val="32"/>
          <w:lang w:val="en-US" w:eastAsia="zh-CN"/>
        </w:rPr>
        <w:t>17</w:t>
      </w:r>
      <w:r>
        <w:rPr>
          <w:rFonts w:cs="Times New Roman"/>
          <w:color w:val="000000"/>
          <w:szCs w:val="32"/>
        </w:rPr>
        <w:t>日</w:t>
      </w:r>
    </w:p>
    <w:p>
      <w:pPr>
        <w:adjustRightInd w:val="0"/>
        <w:snapToGrid w:val="0"/>
        <w:spacing w:beforeLines="0" w:afterLines="0" w:line="538" w:lineRule="atLeast"/>
        <w:ind w:firstLine="0" w:firstLineChars="0"/>
        <w:rPr>
          <w:rFonts w:cs="Times New Roman"/>
          <w:color w:val="000000"/>
          <w:szCs w:val="32"/>
        </w:rPr>
      </w:pPr>
      <w:r>
        <w:rPr>
          <w:rFonts w:hint="eastAsia" w:cs="方正仿宋_GBK"/>
          <w:color w:val="000000"/>
          <w:szCs w:val="32"/>
          <w:lang w:val="en-US" w:eastAsia="zh-CN"/>
        </w:rPr>
        <w:t xml:space="preserve">    </w:t>
      </w:r>
      <w:r>
        <w:rPr>
          <w:rFonts w:hint="eastAsia" w:cs="方正仿宋_GBK"/>
          <w:color w:val="000000"/>
          <w:szCs w:val="32"/>
        </w:rPr>
        <w:t>（此件公开发布）</w:t>
      </w:r>
    </w:p>
    <w:p>
      <w:pPr>
        <w:adjustRightInd w:val="0"/>
        <w:snapToGrid w:val="0"/>
        <w:spacing w:beforeLines="0" w:afterLines="0" w:line="538" w:lineRule="atLeast"/>
        <w:ind w:firstLine="640"/>
        <w:rPr>
          <w:rFonts w:eastAsia="方正黑体_GBK" w:cs="方正黑体_GBK"/>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587" w:gutter="0"/>
          <w:pgNumType w:fmt="numberInDash"/>
          <w:cols w:space="0" w:num="1"/>
          <w:rtlGutter w:val="0"/>
          <w:docGrid w:type="lines" w:linePitch="312" w:charSpace="0"/>
        </w:sectPr>
      </w:pPr>
    </w:p>
    <w:p>
      <w:pPr>
        <w:adjustRightInd w:val="0"/>
        <w:snapToGrid w:val="0"/>
        <w:ind w:firstLine="0" w:firstLineChars="0"/>
        <w:rPr>
          <w:rFonts w:eastAsia="黑体" w:cs="Times New Roman"/>
          <w:szCs w:val="32"/>
        </w:rPr>
      </w:pPr>
      <w:r>
        <w:rPr>
          <w:rFonts w:hint="eastAsia" w:eastAsia="方正黑体_GBK" w:cs="方正黑体_GBK"/>
          <w:szCs w:val="32"/>
        </w:rPr>
        <w:t>附件1</w:t>
      </w:r>
    </w:p>
    <w:p>
      <w:pPr>
        <w:keepNext w:val="0"/>
        <w:keepLines w:val="0"/>
        <w:adjustRightInd/>
        <w:snapToGrid/>
        <w:spacing w:line="560" w:lineRule="exact"/>
        <w:ind w:firstLine="643"/>
        <w:outlineLvl w:val="9"/>
      </w:pPr>
    </w:p>
    <w:p>
      <w:pPr>
        <w:spacing w:line="240" w:lineRule="auto"/>
        <w:ind w:firstLine="0" w:firstLineChars="0"/>
        <w:rPr>
          <w:rFonts w:eastAsia="宋体" w:cs="Times New Roman"/>
          <w:sz w:val="21"/>
        </w:rPr>
      </w:pPr>
    </w:p>
    <w:p>
      <w:pPr>
        <w:pStyle w:val="18"/>
        <w:spacing w:line="600" w:lineRule="atLeast"/>
        <w:rPr>
          <w:rFonts w:ascii="Times New Roman" w:hAnsi="Times New Roman" w:eastAsia="方正小标宋_GBK"/>
        </w:rPr>
      </w:pPr>
      <w:bookmarkStart w:id="0" w:name="_Hlk48668905"/>
    </w:p>
    <w:p>
      <w:pPr>
        <w:adjustRightInd w:val="0"/>
        <w:snapToGrid w:val="0"/>
        <w:spacing w:line="600" w:lineRule="atLeast"/>
        <w:ind w:firstLine="0" w:firstLineChars="0"/>
        <w:jc w:val="center"/>
        <w:rPr>
          <w:rFonts w:eastAsia="方正小标宋_GBK" w:cs="Times New Roman"/>
          <w:sz w:val="44"/>
          <w:szCs w:val="44"/>
        </w:rPr>
      </w:pPr>
      <w:r>
        <w:rPr>
          <w:rFonts w:hint="eastAsia" w:eastAsia="方正小标宋_GBK" w:cs="Times New Roman"/>
          <w:sz w:val="44"/>
          <w:szCs w:val="44"/>
        </w:rPr>
        <w:t>2022年度重庆市信息安全产品</w:t>
      </w:r>
    </w:p>
    <w:p>
      <w:pPr>
        <w:adjustRightInd w:val="0"/>
        <w:snapToGrid w:val="0"/>
        <w:spacing w:line="600" w:lineRule="atLeast"/>
        <w:ind w:firstLine="0" w:firstLineChars="0"/>
        <w:jc w:val="center"/>
        <w:rPr>
          <w:rFonts w:eastAsia="方正小标宋_GBK" w:cs="Times New Roman"/>
          <w:sz w:val="44"/>
          <w:szCs w:val="44"/>
        </w:rPr>
      </w:pPr>
      <w:r>
        <w:rPr>
          <w:rFonts w:hint="eastAsia" w:eastAsia="方正小标宋_GBK" w:cs="Times New Roman"/>
          <w:sz w:val="44"/>
          <w:szCs w:val="44"/>
        </w:rPr>
        <w:t>征集表</w:t>
      </w:r>
    </w:p>
    <w:p>
      <w:pPr>
        <w:adjustRightInd w:val="0"/>
        <w:snapToGrid w:val="0"/>
        <w:spacing w:line="600" w:lineRule="atLeast"/>
        <w:ind w:firstLine="640"/>
        <w:jc w:val="left"/>
        <w:rPr>
          <w:rFonts w:eastAsia="仿宋" w:cs="Times New Roman"/>
          <w:bCs/>
          <w:szCs w:val="32"/>
        </w:rPr>
      </w:pPr>
    </w:p>
    <w:p>
      <w:pPr>
        <w:keepNext w:val="0"/>
        <w:keepLines w:val="0"/>
        <w:spacing w:line="560" w:lineRule="exact"/>
        <w:ind w:firstLine="643"/>
        <w:outlineLvl w:val="9"/>
      </w:pPr>
    </w:p>
    <w:p>
      <w:pPr>
        <w:widowControl/>
        <w:spacing w:line="600" w:lineRule="exact"/>
        <w:ind w:firstLine="960" w:firstLineChars="300"/>
        <w:jc w:val="left"/>
        <w:rPr>
          <w:rFonts w:cs="Times New Roman"/>
          <w:kern w:val="0"/>
          <w:szCs w:val="32"/>
        </w:rPr>
      </w:pPr>
    </w:p>
    <w:p>
      <w:pPr>
        <w:widowControl/>
        <w:spacing w:line="600" w:lineRule="exact"/>
        <w:ind w:firstLine="960" w:firstLineChars="300"/>
        <w:jc w:val="left"/>
        <w:rPr>
          <w:rFonts w:cs="Times New Roman"/>
          <w:kern w:val="0"/>
          <w:szCs w:val="32"/>
        </w:rPr>
      </w:pPr>
      <w:r>
        <w:rPr>
          <w:rFonts w:cs="Times New Roman"/>
          <w:kern w:val="0"/>
          <w:szCs w:val="32"/>
        </w:rPr>
        <w:t>企业名称（盖章）：</w:t>
      </w:r>
      <w:r>
        <w:rPr>
          <w:rFonts w:cs="Times New Roman"/>
          <w:kern w:val="0"/>
          <w:szCs w:val="32"/>
          <w:u w:val="single"/>
        </w:rPr>
        <w:t xml:space="preserve">                      </w:t>
      </w:r>
    </w:p>
    <w:p>
      <w:pPr>
        <w:widowControl/>
        <w:spacing w:line="600" w:lineRule="exact"/>
        <w:ind w:firstLine="960" w:firstLineChars="300"/>
        <w:jc w:val="left"/>
        <w:rPr>
          <w:rFonts w:cs="Times New Roman"/>
          <w:kern w:val="0"/>
          <w:szCs w:val="32"/>
          <w:u w:val="single"/>
        </w:rPr>
      </w:pPr>
      <w:r>
        <w:rPr>
          <w:rFonts w:hint="eastAsia" w:cs="Times New Roman"/>
          <w:kern w:val="0"/>
          <w:szCs w:val="32"/>
        </w:rPr>
        <w:t>产品</w:t>
      </w:r>
      <w:r>
        <w:rPr>
          <w:rFonts w:cs="Times New Roman"/>
          <w:kern w:val="0"/>
          <w:szCs w:val="32"/>
        </w:rPr>
        <w:t>名称：</w:t>
      </w:r>
      <w:r>
        <w:rPr>
          <w:rFonts w:cs="Times New Roman"/>
          <w:kern w:val="0"/>
          <w:szCs w:val="32"/>
          <w:u w:val="single"/>
        </w:rPr>
        <w:t xml:space="preserve">                              </w:t>
      </w:r>
    </w:p>
    <w:p>
      <w:pPr>
        <w:widowControl/>
        <w:spacing w:line="600" w:lineRule="exact"/>
        <w:ind w:firstLine="960" w:firstLineChars="300"/>
        <w:jc w:val="left"/>
        <w:rPr>
          <w:rFonts w:cs="Times New Roman"/>
          <w:kern w:val="0"/>
          <w:szCs w:val="32"/>
          <w:u w:val="single"/>
        </w:rPr>
      </w:pPr>
      <w:r>
        <w:rPr>
          <w:rFonts w:hint="eastAsia" w:cs="Times New Roman"/>
          <w:kern w:val="0"/>
          <w:szCs w:val="32"/>
        </w:rPr>
        <w:t>填报</w:t>
      </w:r>
      <w:r>
        <w:rPr>
          <w:rFonts w:cs="Times New Roman"/>
          <w:kern w:val="0"/>
          <w:szCs w:val="32"/>
        </w:rPr>
        <w:t>负责人：</w:t>
      </w:r>
      <w:r>
        <w:rPr>
          <w:rFonts w:cs="Times New Roman"/>
          <w:kern w:val="0"/>
          <w:szCs w:val="32"/>
          <w:u w:val="single"/>
        </w:rPr>
        <w:t xml:space="preserve">                            </w:t>
      </w:r>
    </w:p>
    <w:p>
      <w:pPr>
        <w:widowControl/>
        <w:spacing w:line="600" w:lineRule="exact"/>
        <w:ind w:firstLine="960" w:firstLineChars="300"/>
        <w:jc w:val="left"/>
        <w:rPr>
          <w:rFonts w:cs="Times New Roman"/>
          <w:kern w:val="0"/>
          <w:szCs w:val="32"/>
          <w:u w:val="single"/>
        </w:rPr>
      </w:pPr>
      <w:r>
        <w:rPr>
          <w:rFonts w:cs="Times New Roman"/>
          <w:kern w:val="0"/>
          <w:szCs w:val="32"/>
        </w:rPr>
        <w:t>联系电话：</w:t>
      </w:r>
      <w:r>
        <w:rPr>
          <w:rFonts w:cs="Times New Roman"/>
          <w:kern w:val="0"/>
          <w:szCs w:val="32"/>
          <w:u w:val="single"/>
        </w:rPr>
        <w:t xml:space="preserve">                              </w:t>
      </w:r>
    </w:p>
    <w:p>
      <w:pPr>
        <w:widowControl/>
        <w:spacing w:line="600" w:lineRule="exact"/>
        <w:ind w:firstLine="960" w:firstLineChars="300"/>
        <w:jc w:val="left"/>
        <w:rPr>
          <w:rFonts w:cs="Times New Roman"/>
          <w:kern w:val="0"/>
          <w:szCs w:val="32"/>
          <w:u w:val="single"/>
        </w:rPr>
      </w:pPr>
      <w:r>
        <w:rPr>
          <w:rFonts w:cs="Times New Roman"/>
          <w:kern w:val="0"/>
          <w:szCs w:val="32"/>
        </w:rPr>
        <w:t>电子邮箱：</w:t>
      </w:r>
      <w:r>
        <w:rPr>
          <w:rFonts w:cs="Times New Roman"/>
          <w:kern w:val="0"/>
          <w:szCs w:val="32"/>
          <w:u w:val="single"/>
        </w:rPr>
        <w:t xml:space="preserve">                              </w:t>
      </w:r>
    </w:p>
    <w:p>
      <w:pPr>
        <w:spacing w:line="600" w:lineRule="exact"/>
        <w:ind w:firstLine="0" w:firstLineChars="0"/>
        <w:jc w:val="left"/>
        <w:rPr>
          <w:rFonts w:cs="Times New Roman"/>
          <w:sz w:val="21"/>
        </w:rPr>
      </w:pPr>
    </w:p>
    <w:p>
      <w:pPr>
        <w:spacing w:line="600" w:lineRule="exact"/>
        <w:ind w:firstLine="0" w:firstLineChars="0"/>
        <w:jc w:val="left"/>
        <w:rPr>
          <w:rFonts w:eastAsia="宋体" w:cs="Times New Roman"/>
          <w:sz w:val="21"/>
        </w:rPr>
      </w:pPr>
    </w:p>
    <w:p>
      <w:pPr>
        <w:widowControl/>
        <w:spacing w:line="600" w:lineRule="exact"/>
        <w:ind w:firstLine="0" w:firstLineChars="0"/>
        <w:jc w:val="center"/>
        <w:rPr>
          <w:rFonts w:eastAsia="方正黑体_GBK" w:cs="Times New Roman"/>
          <w:kern w:val="0"/>
          <w:szCs w:val="20"/>
        </w:rPr>
      </w:pPr>
    </w:p>
    <w:p>
      <w:pPr>
        <w:ind w:firstLine="640"/>
      </w:pPr>
    </w:p>
    <w:p>
      <w:pPr>
        <w:widowControl/>
        <w:spacing w:line="600" w:lineRule="exact"/>
        <w:ind w:firstLine="0" w:firstLineChars="0"/>
        <w:jc w:val="center"/>
        <w:rPr>
          <w:rFonts w:eastAsia="方正黑体_GBK" w:cs="Times New Roman"/>
          <w:kern w:val="0"/>
          <w:sz w:val="36"/>
          <w:szCs w:val="36"/>
        </w:rPr>
      </w:pPr>
    </w:p>
    <w:p>
      <w:pPr>
        <w:widowControl/>
        <w:spacing w:line="600" w:lineRule="exact"/>
        <w:ind w:firstLine="0" w:firstLineChars="0"/>
        <w:jc w:val="center"/>
        <w:rPr>
          <w:rFonts w:eastAsia="方正黑体_GBK" w:cs="Times New Roman"/>
          <w:kern w:val="0"/>
          <w:sz w:val="36"/>
          <w:szCs w:val="36"/>
        </w:rPr>
      </w:pPr>
    </w:p>
    <w:p>
      <w:pPr>
        <w:widowControl/>
        <w:spacing w:line="600" w:lineRule="exact"/>
        <w:ind w:firstLine="0" w:firstLineChars="0"/>
        <w:jc w:val="center"/>
        <w:rPr>
          <w:rFonts w:hint="default" w:eastAsia="方正仿宋_GBK"/>
          <w:lang w:val="en-US" w:eastAsia="zh-CN"/>
        </w:rPr>
      </w:pPr>
      <w:r>
        <w:rPr>
          <w:rFonts w:eastAsia="方正黑体_GBK" w:cs="Times New Roman"/>
          <w:kern w:val="0"/>
          <w:sz w:val="36"/>
          <w:szCs w:val="36"/>
        </w:rPr>
        <w:t>重庆市经济和信息化委员会  制</w:t>
      </w:r>
    </w:p>
    <w:p>
      <w:pPr>
        <w:ind w:firstLine="640"/>
        <w:rPr>
          <w:rFonts w:eastAsia="方正黑体_GBK" w:cs="方正黑体_GBK"/>
          <w:color w:val="000000"/>
          <w:szCs w:val="32"/>
        </w:rPr>
        <w:sectPr>
          <w:footerReference r:id="rId11" w:type="default"/>
          <w:pgSz w:w="11906" w:h="16838"/>
          <w:pgMar w:top="2098" w:right="1474" w:bottom="1984" w:left="1474" w:header="851" w:footer="1587" w:gutter="0"/>
          <w:pgNumType w:fmt="numberInDash"/>
          <w:cols w:space="720" w:num="1"/>
          <w:rtlGutter w:val="0"/>
          <w:docGrid w:type="lines" w:linePitch="312" w:charSpace="0"/>
        </w:sectPr>
      </w:pPr>
    </w:p>
    <w:p>
      <w:pPr>
        <w:ind w:firstLine="640"/>
        <w:rPr>
          <w:rFonts w:eastAsia="方正黑体_GBK" w:cs="方正黑体_GBK"/>
          <w:color w:val="000000"/>
          <w:szCs w:val="32"/>
        </w:rPr>
      </w:pPr>
      <w:r>
        <w:rPr>
          <w:rFonts w:hint="eastAsia" w:eastAsia="方正黑体_GBK" w:cs="方正黑体_GBK"/>
          <w:color w:val="000000"/>
          <w:szCs w:val="32"/>
        </w:rPr>
        <w:t>一、</w:t>
      </w:r>
      <w:r>
        <w:rPr>
          <w:rFonts w:eastAsia="方正黑体_GBK" w:cs="方正黑体_GBK"/>
          <w:color w:val="000000"/>
          <w:szCs w:val="32"/>
        </w:rPr>
        <w:t>企业基本情况</w:t>
      </w:r>
    </w:p>
    <w:tbl>
      <w:tblPr>
        <w:tblStyle w:val="20"/>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416"/>
        <w:gridCol w:w="2163"/>
        <w:gridCol w:w="1312"/>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1" w:type="dxa"/>
            <w:tcBorders>
              <w:top w:val="single" w:color="auto" w:sz="4" w:space="0"/>
            </w:tcBorders>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hint="eastAsia" w:eastAsia="方正楷体_GBK" w:cs="Times New Roman"/>
                <w:color w:val="000000"/>
                <w:spacing w:val="-4"/>
                <w:sz w:val="24"/>
              </w:rPr>
              <w:t>企业</w:t>
            </w:r>
            <w:r>
              <w:rPr>
                <w:rFonts w:eastAsia="方正楷体_GBK" w:cs="Times New Roman"/>
                <w:color w:val="000000"/>
                <w:spacing w:val="-4"/>
                <w:sz w:val="24"/>
              </w:rPr>
              <w:t>名称</w:t>
            </w:r>
          </w:p>
        </w:tc>
        <w:tc>
          <w:tcPr>
            <w:tcW w:w="3579" w:type="dxa"/>
            <w:gridSpan w:val="2"/>
            <w:tcBorders>
              <w:top w:val="single" w:color="auto" w:sz="4" w:space="0"/>
            </w:tcBorders>
            <w:vAlign w:val="center"/>
          </w:tcPr>
          <w:p>
            <w:pPr>
              <w:adjustRightInd w:val="0"/>
              <w:snapToGrid w:val="0"/>
              <w:spacing w:line="0" w:lineRule="atLeast"/>
              <w:ind w:firstLine="0" w:firstLineChars="0"/>
              <w:jc w:val="left"/>
              <w:rPr>
                <w:rFonts w:cs="Times New Roman"/>
                <w:color w:val="000000"/>
                <w:spacing w:val="-4"/>
                <w:sz w:val="24"/>
              </w:rPr>
            </w:pPr>
          </w:p>
        </w:tc>
        <w:tc>
          <w:tcPr>
            <w:tcW w:w="1312" w:type="dxa"/>
            <w:tcBorders>
              <w:top w:val="single" w:color="auto" w:sz="4" w:space="0"/>
            </w:tcBorders>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统一社会信用代码</w:t>
            </w:r>
          </w:p>
        </w:tc>
        <w:tc>
          <w:tcPr>
            <w:tcW w:w="2652" w:type="dxa"/>
            <w:tcBorders>
              <w:top w:val="single" w:color="auto" w:sz="4" w:space="0"/>
            </w:tcBorders>
            <w:vAlign w:val="center"/>
          </w:tcPr>
          <w:p>
            <w:pPr>
              <w:adjustRightInd w:val="0"/>
              <w:snapToGrid w:val="0"/>
              <w:spacing w:line="0" w:lineRule="atLeast"/>
              <w:ind w:firstLine="0" w:firstLineChars="0"/>
              <w:jc w:val="center"/>
              <w:rPr>
                <w:rFonts w:cs="Times New Roman"/>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1"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hint="eastAsia" w:eastAsia="方正楷体_GBK" w:cs="Times New Roman"/>
                <w:color w:val="000000"/>
                <w:spacing w:val="-4"/>
                <w:sz w:val="24"/>
              </w:rPr>
              <w:t>企业类型</w:t>
            </w:r>
          </w:p>
        </w:tc>
        <w:tc>
          <w:tcPr>
            <w:tcW w:w="7543" w:type="dxa"/>
            <w:gridSpan w:val="4"/>
            <w:vAlign w:val="center"/>
          </w:tcPr>
          <w:p>
            <w:pPr>
              <w:snapToGrid w:val="0"/>
              <w:spacing w:line="460" w:lineRule="exact"/>
              <w:ind w:firstLine="0" w:firstLineChars="0"/>
              <w:rPr>
                <w:rFonts w:cs="方正仿宋_GBK"/>
                <w:color w:val="000000"/>
                <w:spacing w:val="-4"/>
                <w:sz w:val="24"/>
              </w:rPr>
            </w:pPr>
            <w:r>
              <w:rPr>
                <w:rFonts w:hint="eastAsia" w:cs="方正仿宋_GBK"/>
                <w:color w:val="000000"/>
                <w:spacing w:val="-4"/>
                <w:sz w:val="24"/>
              </w:rPr>
              <w:t xml:space="preserve">□国有企业        □民营企业       □外资企业      □合资企业     </w:t>
            </w:r>
          </w:p>
          <w:p>
            <w:pPr>
              <w:snapToGrid w:val="0"/>
              <w:spacing w:line="460" w:lineRule="exact"/>
              <w:ind w:firstLine="0" w:firstLineChars="0"/>
              <w:rPr>
                <w:rFonts w:eastAsia="方正楷体_GBK" w:cs="Times New Roman"/>
                <w:color w:val="000000"/>
                <w:spacing w:val="-4"/>
                <w:sz w:val="24"/>
              </w:rPr>
            </w:pPr>
            <w:r>
              <w:rPr>
                <w:rFonts w:hint="eastAsia" w:cs="方正仿宋_GBK"/>
                <w:color w:val="000000"/>
                <w:spacing w:val="-4"/>
                <w:sz w:val="24"/>
              </w:rPr>
              <w:t>□国有控股企业    □国有参股企业   其他：</w:t>
            </w:r>
            <w:r>
              <w:rPr>
                <w:rFonts w:hint="eastAsia" w:cs="方正仿宋_GBK"/>
                <w:color w:val="000000"/>
                <w:spacing w:val="-4"/>
                <w:sz w:val="24"/>
                <w:u w:val="single"/>
              </w:rPr>
              <w:t xml:space="preserve">                     </w:t>
            </w:r>
            <w:r>
              <w:rPr>
                <w:rFonts w:hint="eastAsia" w:cs="方正仿宋_GBK"/>
                <w:color w:val="000000"/>
                <w:spacing w:val="-4"/>
                <w:sz w:val="24"/>
              </w:rPr>
              <w:t xml:space="preserve"> </w:t>
            </w:r>
            <w:r>
              <w:rPr>
                <w:rFonts w:hint="eastAsia" w:eastAsia="方正楷体_GBK" w:cs="Times New Roman"/>
                <w:color w:val="000000"/>
                <w:spacing w:val="-4"/>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61"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注册时间</w:t>
            </w:r>
          </w:p>
        </w:tc>
        <w:tc>
          <w:tcPr>
            <w:tcW w:w="3579" w:type="dxa"/>
            <w:gridSpan w:val="2"/>
            <w:vAlign w:val="center"/>
          </w:tcPr>
          <w:p>
            <w:pPr>
              <w:adjustRightInd w:val="0"/>
              <w:snapToGrid w:val="0"/>
              <w:spacing w:line="0" w:lineRule="atLeast"/>
              <w:ind w:firstLine="0" w:firstLineChars="0"/>
              <w:jc w:val="left"/>
              <w:rPr>
                <w:rFonts w:cs="Times New Roman"/>
                <w:color w:val="000000"/>
                <w:spacing w:val="-4"/>
                <w:sz w:val="24"/>
              </w:rPr>
            </w:pPr>
          </w:p>
        </w:tc>
        <w:tc>
          <w:tcPr>
            <w:tcW w:w="1312"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联系地址</w:t>
            </w:r>
          </w:p>
        </w:tc>
        <w:tc>
          <w:tcPr>
            <w:tcW w:w="2652" w:type="dxa"/>
            <w:vAlign w:val="center"/>
          </w:tcPr>
          <w:p>
            <w:pPr>
              <w:adjustRightInd w:val="0"/>
              <w:snapToGrid w:val="0"/>
              <w:spacing w:line="0" w:lineRule="atLeast"/>
              <w:ind w:firstLine="0" w:firstLineChars="0"/>
              <w:jc w:val="left"/>
              <w:rPr>
                <w:rFonts w:cs="Times New Roman"/>
                <w:color w:val="000000"/>
                <w:spacing w:val="-4"/>
                <w:sz w:val="24"/>
              </w:rPr>
            </w:pPr>
            <w:r>
              <w:rPr>
                <w:rFonts w:cs="Times New Roman"/>
                <w:color w:val="000000"/>
                <w:spacing w:val="-4"/>
                <w:sz w:val="24"/>
              </w:rPr>
              <w:t>注册地和实际办公地不一致的请分别填写，如注册地：···；办公地：···。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61"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法定代表人</w:t>
            </w:r>
          </w:p>
        </w:tc>
        <w:tc>
          <w:tcPr>
            <w:tcW w:w="3579" w:type="dxa"/>
            <w:gridSpan w:val="2"/>
            <w:vAlign w:val="center"/>
          </w:tcPr>
          <w:p>
            <w:pPr>
              <w:adjustRightInd w:val="0"/>
              <w:snapToGrid w:val="0"/>
              <w:spacing w:line="0" w:lineRule="atLeast"/>
              <w:ind w:firstLine="0" w:firstLineChars="0"/>
              <w:jc w:val="left"/>
              <w:rPr>
                <w:rFonts w:cs="Times New Roman"/>
                <w:color w:val="000000"/>
                <w:spacing w:val="-4"/>
                <w:sz w:val="24"/>
              </w:rPr>
            </w:pPr>
          </w:p>
        </w:tc>
        <w:tc>
          <w:tcPr>
            <w:tcW w:w="1312"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手机</w:t>
            </w:r>
          </w:p>
        </w:tc>
        <w:tc>
          <w:tcPr>
            <w:tcW w:w="2652" w:type="dxa"/>
            <w:vAlign w:val="center"/>
          </w:tcPr>
          <w:p>
            <w:pPr>
              <w:adjustRightInd w:val="0"/>
              <w:snapToGrid w:val="0"/>
              <w:spacing w:line="0" w:lineRule="atLeast"/>
              <w:ind w:firstLine="0" w:firstLineChars="0"/>
              <w:jc w:val="center"/>
              <w:rPr>
                <w:rFonts w:cs="Times New Roman"/>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1"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联系人及</w:t>
            </w:r>
          </w:p>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职务</w:t>
            </w:r>
          </w:p>
        </w:tc>
        <w:tc>
          <w:tcPr>
            <w:tcW w:w="3579" w:type="dxa"/>
            <w:gridSpan w:val="2"/>
            <w:vAlign w:val="center"/>
          </w:tcPr>
          <w:p>
            <w:pPr>
              <w:adjustRightInd w:val="0"/>
              <w:snapToGrid w:val="0"/>
              <w:spacing w:line="0" w:lineRule="atLeast"/>
              <w:ind w:firstLine="0" w:firstLineChars="0"/>
              <w:jc w:val="left"/>
              <w:rPr>
                <w:rFonts w:cs="Times New Roman"/>
                <w:color w:val="000000"/>
                <w:spacing w:val="-4"/>
                <w:sz w:val="24"/>
              </w:rPr>
            </w:pPr>
          </w:p>
        </w:tc>
        <w:tc>
          <w:tcPr>
            <w:tcW w:w="1312"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手机</w:t>
            </w:r>
          </w:p>
        </w:tc>
        <w:tc>
          <w:tcPr>
            <w:tcW w:w="2652" w:type="dxa"/>
            <w:vAlign w:val="center"/>
          </w:tcPr>
          <w:p>
            <w:pPr>
              <w:adjustRightInd w:val="0"/>
              <w:snapToGrid w:val="0"/>
              <w:spacing w:line="0" w:lineRule="atLeast"/>
              <w:ind w:firstLine="0" w:firstLineChars="0"/>
              <w:jc w:val="left"/>
              <w:rPr>
                <w:rFonts w:cs="Times New Roman"/>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1"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hint="eastAsia" w:eastAsia="方正楷体_GBK" w:cs="Times New Roman"/>
                <w:color w:val="000000"/>
                <w:spacing w:val="-4"/>
                <w:sz w:val="24"/>
              </w:rPr>
              <w:t xml:space="preserve"> 是否上市</w:t>
            </w:r>
          </w:p>
        </w:tc>
        <w:tc>
          <w:tcPr>
            <w:tcW w:w="7543" w:type="dxa"/>
            <w:gridSpan w:val="4"/>
            <w:vAlign w:val="center"/>
          </w:tcPr>
          <w:p>
            <w:pPr>
              <w:snapToGrid w:val="0"/>
              <w:spacing w:line="500" w:lineRule="exact"/>
              <w:ind w:firstLine="0" w:firstLineChars="0"/>
              <w:rPr>
                <w:rFonts w:cs="方正仿宋_GBK"/>
                <w:color w:val="000000"/>
                <w:spacing w:val="-4"/>
                <w:sz w:val="24"/>
              </w:rPr>
            </w:pPr>
            <w:r>
              <w:rPr>
                <w:rFonts w:hint="eastAsia" w:cs="方正仿宋_GBK"/>
                <w:color w:val="000000"/>
                <w:spacing w:val="-4"/>
                <w:sz w:val="24"/>
              </w:rPr>
              <w:t>□否</w:t>
            </w:r>
          </w:p>
          <w:p>
            <w:pPr>
              <w:adjustRightInd w:val="0"/>
              <w:snapToGrid w:val="0"/>
              <w:spacing w:line="0" w:lineRule="atLeast"/>
              <w:ind w:firstLine="0" w:firstLineChars="0"/>
              <w:jc w:val="left"/>
              <w:rPr>
                <w:rFonts w:eastAsia="方正楷体_GBK" w:cs="Times New Roman"/>
                <w:color w:val="000000"/>
                <w:spacing w:val="-4"/>
                <w:sz w:val="24"/>
              </w:rPr>
            </w:pPr>
            <w:r>
              <w:rPr>
                <w:rFonts w:hint="eastAsia" w:cs="方正仿宋_GBK"/>
                <w:color w:val="000000"/>
                <w:spacing w:val="-4"/>
                <w:sz w:val="24"/>
              </w:rPr>
              <w:t>□是（上市时间：</w:t>
            </w:r>
            <w:r>
              <w:rPr>
                <w:rFonts w:hint="eastAsia" w:cs="方正仿宋_GBK"/>
                <w:color w:val="000000"/>
                <w:spacing w:val="-4"/>
                <w:sz w:val="24"/>
                <w:u w:val="single"/>
              </w:rPr>
              <w:t xml:space="preserve">        </w:t>
            </w:r>
            <w:r>
              <w:rPr>
                <w:rFonts w:hint="eastAsia" w:cs="方正仿宋_GBK"/>
                <w:color w:val="000000"/>
                <w:spacing w:val="-4"/>
                <w:sz w:val="24"/>
              </w:rPr>
              <w:t>，上市地点：</w:t>
            </w:r>
            <w:r>
              <w:rPr>
                <w:rFonts w:hint="eastAsia" w:cs="方正仿宋_GBK"/>
                <w:color w:val="000000"/>
                <w:spacing w:val="-4"/>
                <w:sz w:val="24"/>
                <w:u w:val="single"/>
              </w:rPr>
              <w:t xml:space="preserve">        </w:t>
            </w:r>
            <w:r>
              <w:rPr>
                <w:rFonts w:hint="eastAsia" w:cs="方正仿宋_GBK"/>
                <w:color w:val="000000"/>
                <w:spacing w:val="-4"/>
                <w:sz w:val="24"/>
              </w:rPr>
              <w:t>，股票代码：</w:t>
            </w:r>
            <w:r>
              <w:rPr>
                <w:rFonts w:hint="eastAsia" w:cs="方正仿宋_GBK"/>
                <w:color w:val="000000"/>
                <w:spacing w:val="-4"/>
                <w:sz w:val="24"/>
                <w:u w:val="single"/>
              </w:rPr>
              <w:t xml:space="preserve">        </w:t>
            </w:r>
            <w:r>
              <w:rPr>
                <w:rFonts w:hint="eastAsia" w:cs="方正仿宋_GBK"/>
                <w:color w:val="000000"/>
                <w:spacing w:val="-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261" w:type="dxa"/>
            <w:vMerge w:val="restart"/>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企业财务</w:t>
            </w:r>
          </w:p>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状况</w:t>
            </w:r>
          </w:p>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（单位：</w:t>
            </w:r>
          </w:p>
          <w:p>
            <w:pPr>
              <w:adjustRightInd w:val="0"/>
              <w:snapToGrid w:val="0"/>
              <w:spacing w:line="0" w:lineRule="atLeast"/>
              <w:ind w:firstLine="0" w:firstLineChars="0"/>
              <w:jc w:val="center"/>
              <w:rPr>
                <w:rFonts w:eastAsia="方正楷体_GBK" w:cs="Times New Roman"/>
                <w:color w:val="000000"/>
                <w:sz w:val="21"/>
              </w:rPr>
            </w:pPr>
            <w:r>
              <w:rPr>
                <w:rFonts w:eastAsia="方正楷体_GBK" w:cs="Times New Roman"/>
                <w:color w:val="000000"/>
                <w:spacing w:val="-4"/>
                <w:sz w:val="24"/>
              </w:rPr>
              <w:t>万元）</w:t>
            </w:r>
          </w:p>
        </w:tc>
        <w:tc>
          <w:tcPr>
            <w:tcW w:w="1416" w:type="dxa"/>
            <w:vAlign w:val="center"/>
          </w:tcPr>
          <w:p>
            <w:pPr>
              <w:adjustRightInd w:val="0"/>
              <w:snapToGrid w:val="0"/>
              <w:spacing w:line="0" w:lineRule="atLeast"/>
              <w:ind w:firstLine="0" w:firstLineChars="0"/>
              <w:jc w:val="center"/>
              <w:rPr>
                <w:rFonts w:cs="Times New Roman"/>
                <w:color w:val="000000"/>
                <w:spacing w:val="-4"/>
                <w:sz w:val="24"/>
              </w:rPr>
            </w:pPr>
            <w:r>
              <w:rPr>
                <w:rFonts w:ascii="Times New Roman" w:hAnsi="Times New Roman" w:eastAsia="仿宋"/>
                <w:color w:val="000000"/>
                <w:spacing w:val="-4"/>
                <w:sz w:val="24"/>
              </w:rPr>
              <w:t>资产总额</w:t>
            </w:r>
          </w:p>
        </w:tc>
        <w:tc>
          <w:tcPr>
            <w:tcW w:w="2163" w:type="dxa"/>
            <w:vAlign w:val="center"/>
          </w:tcPr>
          <w:p>
            <w:pPr>
              <w:adjustRightInd w:val="0"/>
              <w:snapToGrid w:val="0"/>
              <w:spacing w:line="0" w:lineRule="atLeast"/>
              <w:ind w:firstLine="464" w:firstLineChars="200"/>
              <w:jc w:val="left"/>
              <w:rPr>
                <w:rFonts w:eastAsia="仿宋" w:cs="Times New Roman"/>
                <w:color w:val="000000"/>
                <w:spacing w:val="-4"/>
                <w:sz w:val="24"/>
              </w:rPr>
            </w:pPr>
          </w:p>
        </w:tc>
        <w:tc>
          <w:tcPr>
            <w:tcW w:w="1312" w:type="dxa"/>
            <w:vAlign w:val="center"/>
          </w:tcPr>
          <w:p>
            <w:pPr>
              <w:adjustRightInd w:val="0"/>
              <w:snapToGrid w:val="0"/>
              <w:spacing w:line="0" w:lineRule="atLeast"/>
              <w:ind w:firstLine="0" w:firstLineChars="0"/>
              <w:jc w:val="center"/>
              <w:rPr>
                <w:rFonts w:cs="Times New Roman"/>
                <w:color w:val="000000"/>
                <w:spacing w:val="-4"/>
                <w:sz w:val="24"/>
              </w:rPr>
            </w:pPr>
            <w:r>
              <w:rPr>
                <w:rFonts w:hint="eastAsia" w:ascii="Times New Roman" w:hAnsi="Times New Roman" w:eastAsia="仿宋"/>
                <w:color w:val="000000"/>
                <w:spacing w:val="-4"/>
                <w:sz w:val="24"/>
                <w:lang w:val="en-US" w:eastAsia="zh-CN"/>
              </w:rPr>
              <w:t>近两年营业</w:t>
            </w:r>
            <w:r>
              <w:rPr>
                <w:rFonts w:ascii="Times New Roman" w:hAnsi="Times New Roman" w:eastAsia="仿宋"/>
                <w:color w:val="000000"/>
                <w:spacing w:val="-4"/>
                <w:sz w:val="24"/>
              </w:rPr>
              <w:t>收入</w:t>
            </w:r>
          </w:p>
        </w:tc>
        <w:tc>
          <w:tcPr>
            <w:tcW w:w="2652" w:type="dxa"/>
            <w:vAlign w:val="center"/>
          </w:tcPr>
          <w:p>
            <w:pPr>
              <w:adjustRightInd w:val="0"/>
              <w:snapToGrid w:val="0"/>
              <w:spacing w:line="0" w:lineRule="atLeast"/>
              <w:jc w:val="left"/>
              <w:rPr>
                <w:rFonts w:ascii="Times New Roman" w:hAnsi="Times New Roman" w:eastAsia="方正仿宋_GBK"/>
                <w:color w:val="000000"/>
                <w:spacing w:val="-4"/>
                <w:sz w:val="24"/>
              </w:rPr>
            </w:pPr>
            <w:r>
              <w:rPr>
                <w:rFonts w:hint="eastAsia" w:ascii="Times New Roman" w:hAnsi="Times New Roman" w:eastAsia="方正仿宋_GBK"/>
                <w:color w:val="000000"/>
                <w:spacing w:val="-4"/>
                <w:sz w:val="24"/>
              </w:rPr>
              <w:t>202</w:t>
            </w:r>
            <w:r>
              <w:rPr>
                <w:rFonts w:hint="eastAsia" w:ascii="Times New Roman" w:hAnsi="Times New Roman" w:eastAsia="方正仿宋_GBK"/>
                <w:color w:val="000000"/>
                <w:spacing w:val="-4"/>
                <w:sz w:val="24"/>
                <w:lang w:val="en-US" w:eastAsia="zh-CN"/>
              </w:rPr>
              <w:t>2年</w:t>
            </w:r>
            <w:r>
              <w:rPr>
                <w:rFonts w:hint="eastAsia" w:ascii="Times New Roman" w:hAnsi="Times New Roman" w:eastAsia="方正仿宋_GBK"/>
                <w:color w:val="000000"/>
                <w:spacing w:val="-4"/>
                <w:sz w:val="24"/>
                <w:lang w:eastAsia="zh-CN"/>
              </w:rPr>
              <w:t>：</w:t>
            </w:r>
            <w:r>
              <w:rPr>
                <w:rFonts w:ascii="Times New Roman" w:hAnsi="Times New Roman" w:eastAsia="方正仿宋_GBK"/>
                <w:color w:val="000000"/>
                <w:spacing w:val="-4"/>
                <w:sz w:val="24"/>
              </w:rPr>
              <w:t>？万元</w:t>
            </w:r>
          </w:p>
          <w:p>
            <w:pPr>
              <w:adjustRightInd w:val="0"/>
              <w:snapToGrid w:val="0"/>
              <w:spacing w:line="0" w:lineRule="atLeast"/>
              <w:ind w:firstLine="464" w:firstLineChars="200"/>
              <w:jc w:val="left"/>
              <w:rPr>
                <w:rFonts w:eastAsia="宋体" w:cs="Times New Roman"/>
                <w:color w:val="000000"/>
                <w:sz w:val="21"/>
              </w:rPr>
            </w:pPr>
            <w:r>
              <w:rPr>
                <w:rFonts w:hint="eastAsia" w:ascii="Times New Roman" w:hAnsi="Times New Roman" w:eastAsia="方正仿宋_GBK"/>
                <w:color w:val="000000"/>
                <w:spacing w:val="-4"/>
                <w:sz w:val="24"/>
              </w:rPr>
              <w:t>202</w:t>
            </w:r>
            <w:r>
              <w:rPr>
                <w:rFonts w:hint="eastAsia" w:ascii="Times New Roman" w:hAnsi="Times New Roman" w:eastAsia="方正仿宋_GBK"/>
                <w:color w:val="000000"/>
                <w:spacing w:val="-4"/>
                <w:sz w:val="24"/>
                <w:lang w:val="en-US" w:eastAsia="zh-CN"/>
              </w:rPr>
              <w:t>1年：</w:t>
            </w:r>
            <w:r>
              <w:rPr>
                <w:rFonts w:ascii="Times New Roman" w:hAnsi="Times New Roman" w:eastAsia="方正仿宋_GBK"/>
                <w:color w:val="000000"/>
                <w:spacing w:val="-4"/>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61" w:type="dxa"/>
            <w:vMerge w:val="continue"/>
            <w:vAlign w:val="center"/>
          </w:tcPr>
          <w:p>
            <w:pPr>
              <w:adjustRightInd w:val="0"/>
              <w:snapToGrid w:val="0"/>
              <w:spacing w:line="0" w:lineRule="atLeast"/>
              <w:ind w:firstLine="0" w:firstLineChars="0"/>
              <w:jc w:val="center"/>
              <w:rPr>
                <w:rFonts w:eastAsia="方正楷体_GBK" w:cs="Times New Roman"/>
                <w:color w:val="000000"/>
                <w:spacing w:val="-4"/>
                <w:sz w:val="24"/>
              </w:rPr>
            </w:pPr>
          </w:p>
        </w:tc>
        <w:tc>
          <w:tcPr>
            <w:tcW w:w="1416" w:type="dxa"/>
            <w:vAlign w:val="center"/>
          </w:tcPr>
          <w:p>
            <w:pPr>
              <w:adjustRightInd w:val="0"/>
              <w:snapToGrid w:val="0"/>
              <w:spacing w:line="0" w:lineRule="atLeast"/>
              <w:ind w:firstLine="0" w:firstLineChars="0"/>
              <w:jc w:val="center"/>
              <w:rPr>
                <w:rFonts w:cs="Times New Roman"/>
                <w:color w:val="000000"/>
                <w:spacing w:val="-4"/>
                <w:sz w:val="24"/>
              </w:rPr>
            </w:pPr>
            <w:r>
              <w:rPr>
                <w:rFonts w:ascii="Times New Roman" w:hAnsi="Times New Roman" w:eastAsia="仿宋"/>
                <w:color w:val="000000"/>
                <w:spacing w:val="-4"/>
                <w:sz w:val="24"/>
              </w:rPr>
              <w:t>近</w:t>
            </w:r>
            <w:r>
              <w:rPr>
                <w:rFonts w:hint="eastAsia" w:ascii="Times New Roman" w:hAnsi="Times New Roman" w:eastAsia="仿宋"/>
                <w:color w:val="000000"/>
                <w:spacing w:val="-4"/>
                <w:sz w:val="24"/>
                <w:lang w:val="en-US" w:eastAsia="zh-CN"/>
              </w:rPr>
              <w:t>两</w:t>
            </w:r>
            <w:r>
              <w:rPr>
                <w:rFonts w:ascii="Times New Roman" w:hAnsi="Times New Roman" w:eastAsia="仿宋"/>
                <w:color w:val="000000"/>
                <w:spacing w:val="-4"/>
                <w:sz w:val="24"/>
              </w:rPr>
              <w:t>年研发投入</w:t>
            </w:r>
          </w:p>
        </w:tc>
        <w:tc>
          <w:tcPr>
            <w:tcW w:w="2163" w:type="dxa"/>
            <w:vAlign w:val="center"/>
          </w:tcPr>
          <w:p>
            <w:pPr>
              <w:adjustRightInd w:val="0"/>
              <w:snapToGrid w:val="0"/>
              <w:spacing w:line="0" w:lineRule="atLeast"/>
              <w:ind w:firstLine="0" w:firstLineChars="0"/>
              <w:jc w:val="left"/>
              <w:rPr>
                <w:rFonts w:ascii="Times New Roman" w:hAnsi="Times New Roman" w:eastAsia="方正仿宋_GBK"/>
                <w:color w:val="000000"/>
                <w:spacing w:val="-4"/>
                <w:sz w:val="24"/>
              </w:rPr>
            </w:pPr>
            <w:r>
              <w:rPr>
                <w:rFonts w:hint="eastAsia" w:ascii="Times New Roman" w:hAnsi="Times New Roman" w:eastAsia="方正仿宋_GBK"/>
                <w:color w:val="000000"/>
                <w:spacing w:val="-4"/>
                <w:sz w:val="24"/>
              </w:rPr>
              <w:t>202</w:t>
            </w:r>
            <w:r>
              <w:rPr>
                <w:rFonts w:hint="eastAsia" w:ascii="Times New Roman" w:hAnsi="Times New Roman" w:eastAsia="方正仿宋_GBK"/>
                <w:color w:val="000000"/>
                <w:spacing w:val="-4"/>
                <w:sz w:val="24"/>
                <w:lang w:val="en-US" w:eastAsia="zh-CN"/>
              </w:rPr>
              <w:t>2年</w:t>
            </w:r>
            <w:r>
              <w:rPr>
                <w:rFonts w:hint="eastAsia" w:ascii="Times New Roman" w:hAnsi="Times New Roman" w:eastAsia="方正仿宋_GBK"/>
                <w:color w:val="000000"/>
                <w:spacing w:val="-4"/>
                <w:sz w:val="24"/>
                <w:lang w:eastAsia="zh-CN"/>
              </w:rPr>
              <w:t>：？</w:t>
            </w:r>
            <w:r>
              <w:rPr>
                <w:rFonts w:ascii="Times New Roman" w:hAnsi="Times New Roman" w:eastAsia="方正仿宋_GBK"/>
                <w:color w:val="000000"/>
                <w:spacing w:val="-4"/>
                <w:sz w:val="24"/>
              </w:rPr>
              <w:t>万元</w:t>
            </w:r>
          </w:p>
          <w:p>
            <w:pPr>
              <w:adjustRightInd w:val="0"/>
              <w:snapToGrid w:val="0"/>
              <w:spacing w:line="0" w:lineRule="atLeast"/>
              <w:ind w:firstLine="0" w:firstLineChars="0"/>
              <w:jc w:val="left"/>
              <w:rPr>
                <w:rFonts w:eastAsia="仿宋" w:cs="Times New Roman"/>
                <w:color w:val="000000"/>
                <w:spacing w:val="-4"/>
                <w:sz w:val="24"/>
              </w:rPr>
            </w:pPr>
            <w:r>
              <w:rPr>
                <w:rFonts w:hint="eastAsia" w:ascii="Times New Roman" w:hAnsi="Times New Roman" w:eastAsia="方正仿宋_GBK"/>
                <w:color w:val="000000"/>
                <w:spacing w:val="-4"/>
                <w:sz w:val="24"/>
              </w:rPr>
              <w:t>202</w:t>
            </w:r>
            <w:r>
              <w:rPr>
                <w:rFonts w:hint="eastAsia" w:ascii="Times New Roman" w:hAnsi="Times New Roman" w:eastAsia="方正仿宋_GBK"/>
                <w:color w:val="000000"/>
                <w:spacing w:val="-4"/>
                <w:sz w:val="24"/>
                <w:lang w:val="en-US" w:eastAsia="zh-CN"/>
              </w:rPr>
              <w:t>1年：</w:t>
            </w:r>
            <w:r>
              <w:rPr>
                <w:rFonts w:ascii="Times New Roman" w:hAnsi="Times New Roman" w:eastAsia="方正仿宋_GBK"/>
                <w:color w:val="000000"/>
                <w:spacing w:val="-4"/>
                <w:sz w:val="24"/>
              </w:rPr>
              <w:t>？万元</w:t>
            </w:r>
          </w:p>
        </w:tc>
        <w:tc>
          <w:tcPr>
            <w:tcW w:w="1312" w:type="dxa"/>
            <w:vAlign w:val="center"/>
          </w:tcPr>
          <w:p>
            <w:pPr>
              <w:adjustRightInd w:val="0"/>
              <w:snapToGrid w:val="0"/>
              <w:spacing w:line="0" w:lineRule="atLeast"/>
              <w:ind w:firstLine="0" w:firstLineChars="0"/>
              <w:jc w:val="center"/>
              <w:rPr>
                <w:rFonts w:eastAsia="仿宋" w:cs="Times New Roman"/>
                <w:color w:val="000000"/>
                <w:spacing w:val="-4"/>
                <w:sz w:val="24"/>
              </w:rPr>
            </w:pPr>
            <w:r>
              <w:rPr>
                <w:rFonts w:hint="eastAsia" w:ascii="Times New Roman" w:hAnsi="Times New Roman" w:eastAsia="仿宋"/>
                <w:color w:val="000000"/>
                <w:spacing w:val="-4"/>
                <w:sz w:val="24"/>
                <w:lang w:val="en-US" w:eastAsia="zh-CN"/>
              </w:rPr>
              <w:t>近两年纳税情况</w:t>
            </w:r>
          </w:p>
        </w:tc>
        <w:tc>
          <w:tcPr>
            <w:tcW w:w="2652" w:type="dxa"/>
            <w:vAlign w:val="center"/>
          </w:tcPr>
          <w:p>
            <w:pPr>
              <w:adjustRightInd w:val="0"/>
              <w:snapToGrid w:val="0"/>
              <w:spacing w:line="0" w:lineRule="atLeast"/>
              <w:jc w:val="left"/>
              <w:rPr>
                <w:rFonts w:ascii="Times New Roman" w:hAnsi="Times New Roman" w:eastAsia="方正仿宋_GBK"/>
                <w:color w:val="000000"/>
                <w:spacing w:val="-4"/>
                <w:sz w:val="24"/>
              </w:rPr>
            </w:pPr>
            <w:r>
              <w:rPr>
                <w:rFonts w:hint="eastAsia" w:ascii="Times New Roman" w:hAnsi="Times New Roman" w:eastAsia="方正仿宋_GBK"/>
                <w:color w:val="000000"/>
                <w:spacing w:val="-4"/>
                <w:sz w:val="24"/>
              </w:rPr>
              <w:t>202</w:t>
            </w:r>
            <w:r>
              <w:rPr>
                <w:rFonts w:hint="eastAsia" w:ascii="Times New Roman" w:hAnsi="Times New Roman" w:eastAsia="方正仿宋_GBK"/>
                <w:color w:val="000000"/>
                <w:spacing w:val="-4"/>
                <w:sz w:val="24"/>
                <w:lang w:val="en-US" w:eastAsia="zh-CN"/>
              </w:rPr>
              <w:t>2年：</w:t>
            </w:r>
            <w:r>
              <w:rPr>
                <w:rFonts w:ascii="Times New Roman" w:hAnsi="Times New Roman" w:eastAsia="方正仿宋_GBK"/>
                <w:color w:val="000000"/>
                <w:spacing w:val="-4"/>
                <w:sz w:val="24"/>
              </w:rPr>
              <w:t>？万元</w:t>
            </w:r>
          </w:p>
          <w:p>
            <w:pPr>
              <w:adjustRightInd w:val="0"/>
              <w:snapToGrid w:val="0"/>
              <w:spacing w:line="0" w:lineRule="atLeast"/>
              <w:ind w:firstLine="464" w:firstLineChars="200"/>
              <w:jc w:val="left"/>
              <w:rPr>
                <w:rFonts w:cs="Times New Roman"/>
                <w:color w:val="000000"/>
                <w:spacing w:val="-4"/>
                <w:sz w:val="24"/>
              </w:rPr>
            </w:pPr>
            <w:r>
              <w:rPr>
                <w:rFonts w:hint="eastAsia" w:ascii="Times New Roman" w:hAnsi="Times New Roman" w:eastAsia="方正仿宋_GBK"/>
                <w:color w:val="000000"/>
                <w:spacing w:val="-4"/>
                <w:sz w:val="24"/>
              </w:rPr>
              <w:t>202</w:t>
            </w:r>
            <w:r>
              <w:rPr>
                <w:rFonts w:hint="eastAsia" w:ascii="Times New Roman" w:hAnsi="Times New Roman" w:eastAsia="方正仿宋_GBK"/>
                <w:color w:val="000000"/>
                <w:spacing w:val="-4"/>
                <w:sz w:val="24"/>
                <w:lang w:val="en-US" w:eastAsia="zh-CN"/>
              </w:rPr>
              <w:t>1年：</w:t>
            </w:r>
            <w:r>
              <w:rPr>
                <w:rFonts w:ascii="Times New Roman" w:hAnsi="Times New Roman" w:eastAsia="方正仿宋_GBK"/>
                <w:color w:val="000000"/>
                <w:spacing w:val="-4"/>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61" w:type="dxa"/>
            <w:vMerge w:val="continue"/>
            <w:vAlign w:val="center"/>
          </w:tcPr>
          <w:p>
            <w:pPr>
              <w:adjustRightInd w:val="0"/>
              <w:snapToGrid w:val="0"/>
              <w:spacing w:line="0" w:lineRule="atLeast"/>
              <w:ind w:firstLine="0" w:firstLineChars="0"/>
              <w:jc w:val="center"/>
              <w:rPr>
                <w:rFonts w:eastAsia="方正楷体_GBK" w:cs="Times New Roman"/>
                <w:color w:val="000000"/>
                <w:spacing w:val="-4"/>
                <w:sz w:val="24"/>
              </w:rPr>
            </w:pPr>
          </w:p>
        </w:tc>
        <w:tc>
          <w:tcPr>
            <w:tcW w:w="1416" w:type="dxa"/>
            <w:vAlign w:val="center"/>
          </w:tcPr>
          <w:p>
            <w:pPr>
              <w:adjustRightInd w:val="0"/>
              <w:snapToGrid w:val="0"/>
              <w:spacing w:line="0" w:lineRule="atLeast"/>
              <w:ind w:firstLine="0" w:firstLineChars="0"/>
              <w:jc w:val="center"/>
              <w:rPr>
                <w:rFonts w:cs="Times New Roman"/>
                <w:color w:val="000000"/>
                <w:spacing w:val="-4"/>
                <w:sz w:val="24"/>
              </w:rPr>
            </w:pPr>
            <w:r>
              <w:rPr>
                <w:rFonts w:eastAsia="仿宋" w:cs="Times New Roman"/>
                <w:color w:val="000000"/>
                <w:spacing w:val="-4"/>
                <w:sz w:val="24"/>
              </w:rPr>
              <w:t>其他需要说明的情况</w:t>
            </w:r>
          </w:p>
        </w:tc>
        <w:tc>
          <w:tcPr>
            <w:tcW w:w="6127" w:type="dxa"/>
            <w:gridSpan w:val="3"/>
            <w:vAlign w:val="center"/>
          </w:tcPr>
          <w:p>
            <w:pPr>
              <w:adjustRightInd w:val="0"/>
              <w:snapToGrid w:val="0"/>
              <w:spacing w:line="0" w:lineRule="atLeast"/>
              <w:ind w:firstLine="0" w:firstLineChars="0"/>
              <w:rPr>
                <w:rFonts w:cs="Times New Roman"/>
                <w:color w:val="000000"/>
                <w:spacing w:val="-4"/>
                <w:sz w:val="24"/>
              </w:rPr>
            </w:pPr>
            <w:r>
              <w:rPr>
                <w:rFonts w:cs="Times New Roman"/>
                <w:color w:val="000000"/>
                <w:spacing w:val="-4"/>
                <w:sz w:val="24"/>
              </w:rPr>
              <w:t>（</w:t>
            </w:r>
            <w:bookmarkStart w:id="1" w:name="_Hlk89765431"/>
            <w:r>
              <w:rPr>
                <w:rFonts w:hint="eastAsia" w:cs="Times New Roman"/>
                <w:color w:val="000000"/>
                <w:spacing w:val="-4"/>
                <w:sz w:val="24"/>
              </w:rPr>
              <w:t>若是2022年新注册成立的企业，请在此注明相关数据具体时间</w:t>
            </w:r>
            <w:bookmarkEnd w:id="1"/>
            <w:r>
              <w:rPr>
                <w:rFonts w:cs="Times New Roman"/>
                <w:color w:val="000000"/>
                <w:spacing w:val="-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261" w:type="dxa"/>
            <w:vAlign w:val="center"/>
          </w:tcPr>
          <w:p>
            <w:pPr>
              <w:adjustRightInd w:val="0"/>
              <w:snapToGrid w:val="0"/>
              <w:spacing w:line="0" w:lineRule="atLeast"/>
              <w:ind w:firstLine="0" w:firstLineChars="0"/>
              <w:jc w:val="center"/>
              <w:rPr>
                <w:rFonts w:eastAsia="方正楷体_GBK" w:cs="Times New Roman"/>
                <w:color w:val="000000"/>
                <w:spacing w:val="-4"/>
                <w:sz w:val="24"/>
              </w:rPr>
            </w:pPr>
            <w:r>
              <w:rPr>
                <w:rFonts w:eastAsia="方正楷体_GBK" w:cs="Times New Roman"/>
                <w:color w:val="000000"/>
                <w:spacing w:val="-4"/>
                <w:sz w:val="24"/>
              </w:rPr>
              <w:t>企业简介</w:t>
            </w:r>
          </w:p>
        </w:tc>
        <w:tc>
          <w:tcPr>
            <w:tcW w:w="7543" w:type="dxa"/>
            <w:gridSpan w:val="4"/>
            <w:vAlign w:val="center"/>
          </w:tcPr>
          <w:p>
            <w:pPr>
              <w:adjustRightInd w:val="0"/>
              <w:snapToGrid w:val="0"/>
              <w:spacing w:line="0" w:lineRule="atLeast"/>
              <w:ind w:firstLine="0" w:firstLineChars="0"/>
              <w:jc w:val="left"/>
              <w:rPr>
                <w:rFonts w:cs="Times New Roman"/>
                <w:color w:val="000000"/>
                <w:spacing w:val="-4"/>
                <w:sz w:val="24"/>
              </w:rPr>
            </w:pPr>
            <w:r>
              <w:rPr>
                <w:rFonts w:cs="Times New Roman"/>
                <w:color w:val="000000"/>
                <w:spacing w:val="-4"/>
                <w:sz w:val="24"/>
              </w:rPr>
              <w:t>1.企业基本信息。如注册成立、人员规模及结构、经营范围、产品种类、获得资质和荣誉等情况。</w:t>
            </w:r>
          </w:p>
          <w:p>
            <w:pPr>
              <w:adjustRightInd w:val="0"/>
              <w:snapToGrid w:val="0"/>
              <w:spacing w:line="0" w:lineRule="atLeast"/>
              <w:ind w:firstLine="0" w:firstLineChars="0"/>
              <w:jc w:val="left"/>
              <w:rPr>
                <w:rFonts w:cs="Times New Roman"/>
                <w:color w:val="000000"/>
                <w:spacing w:val="-4"/>
                <w:sz w:val="24"/>
              </w:rPr>
            </w:pPr>
            <w:r>
              <w:rPr>
                <w:rFonts w:cs="Times New Roman"/>
                <w:color w:val="000000"/>
                <w:spacing w:val="-4"/>
                <w:sz w:val="24"/>
              </w:rPr>
              <w:t>2.研发团队情况。主要对</w:t>
            </w:r>
            <w:r>
              <w:rPr>
                <w:rFonts w:hint="eastAsia" w:cs="Times New Roman"/>
                <w:color w:val="000000"/>
                <w:spacing w:val="-4"/>
                <w:sz w:val="24"/>
              </w:rPr>
              <w:t>信息安全</w:t>
            </w:r>
            <w:r>
              <w:rPr>
                <w:rFonts w:cs="Times New Roman"/>
                <w:color w:val="000000"/>
                <w:spacing w:val="-4"/>
                <w:sz w:val="24"/>
              </w:rPr>
              <w:t>研发团队人员构成、人员数量、核心人员基本情况、人员从业年限等方面进行说明。</w:t>
            </w:r>
          </w:p>
          <w:p>
            <w:pPr>
              <w:adjustRightInd w:val="0"/>
              <w:snapToGrid w:val="0"/>
              <w:spacing w:line="0" w:lineRule="atLeast"/>
              <w:ind w:firstLine="0" w:firstLineChars="0"/>
              <w:jc w:val="left"/>
              <w:rPr>
                <w:rFonts w:cs="Times New Roman"/>
                <w:color w:val="000000"/>
                <w:spacing w:val="-4"/>
                <w:sz w:val="24"/>
              </w:rPr>
            </w:pPr>
            <w:r>
              <w:rPr>
                <w:rFonts w:cs="Times New Roman"/>
                <w:color w:val="000000"/>
                <w:spacing w:val="-4"/>
                <w:sz w:val="24"/>
              </w:rPr>
              <w:t>3.近</w:t>
            </w:r>
            <w:r>
              <w:rPr>
                <w:rFonts w:hint="eastAsia" w:cs="Times New Roman"/>
                <w:color w:val="000000"/>
                <w:spacing w:val="-4"/>
                <w:sz w:val="24"/>
              </w:rPr>
              <w:t>两</w:t>
            </w:r>
            <w:r>
              <w:rPr>
                <w:rFonts w:cs="Times New Roman"/>
                <w:color w:val="000000"/>
                <w:spacing w:val="-4"/>
                <w:sz w:val="24"/>
              </w:rPr>
              <w:t>年企业整体发展趋势（</w:t>
            </w:r>
            <w:r>
              <w:rPr>
                <w:rFonts w:hint="eastAsia" w:cs="Times New Roman"/>
                <w:color w:val="000000"/>
                <w:spacing w:val="-4"/>
                <w:sz w:val="24"/>
                <w:lang w:val="en-US" w:eastAsia="zh-CN"/>
              </w:rPr>
              <w:t>2022年</w:t>
            </w:r>
            <w:r>
              <w:rPr>
                <w:rFonts w:cs="Times New Roman"/>
                <w:color w:val="000000"/>
                <w:spacing w:val="-4"/>
                <w:sz w:val="24"/>
              </w:rPr>
              <w:t>新成立的公司可从注册当年写起）。</w:t>
            </w:r>
          </w:p>
          <w:p>
            <w:pPr>
              <w:adjustRightInd w:val="0"/>
              <w:snapToGrid w:val="0"/>
              <w:spacing w:line="0" w:lineRule="atLeast"/>
              <w:ind w:firstLine="0" w:firstLineChars="0"/>
              <w:rPr>
                <w:rFonts w:cs="Times New Roman"/>
                <w:color w:val="000000"/>
                <w:spacing w:val="-4"/>
                <w:sz w:val="24"/>
              </w:rPr>
            </w:pPr>
          </w:p>
          <w:p>
            <w:pPr>
              <w:adjustRightInd w:val="0"/>
              <w:snapToGrid w:val="0"/>
              <w:spacing w:line="0" w:lineRule="atLeast"/>
              <w:ind w:firstLine="0" w:firstLineChars="0"/>
              <w:rPr>
                <w:rFonts w:cs="Times New Roman"/>
                <w:color w:val="000000"/>
                <w:spacing w:val="-4"/>
                <w:sz w:val="24"/>
              </w:rPr>
            </w:pPr>
            <w:r>
              <w:rPr>
                <w:rFonts w:cs="Times New Roman"/>
                <w:b/>
                <w:bCs/>
                <w:color w:val="000000"/>
                <w:spacing w:val="-4"/>
                <w:sz w:val="24"/>
              </w:rPr>
              <w:t>以上内容限800字以内</w:t>
            </w:r>
            <w:r>
              <w:rPr>
                <w:rFonts w:hint="eastAsia" w:cs="Times New Roman"/>
                <w:b/>
                <w:bCs/>
                <w:color w:val="000000"/>
                <w:spacing w:val="-4"/>
                <w:sz w:val="24"/>
                <w:lang w:eastAsia="zh-CN"/>
              </w:rPr>
              <w:t>，</w:t>
            </w:r>
            <w:r>
              <w:rPr>
                <w:rFonts w:hint="eastAsia" w:cs="Times New Roman"/>
                <w:b/>
                <w:bCs/>
                <w:color w:val="000000"/>
                <w:spacing w:val="-4"/>
                <w:sz w:val="24"/>
                <w:lang w:val="en-US" w:eastAsia="zh-CN"/>
              </w:rPr>
              <w:t>最后需</w:t>
            </w:r>
            <w:r>
              <w:rPr>
                <w:rFonts w:hint="eastAsia"/>
                <w:b/>
                <w:bCs/>
                <w:color w:val="000000"/>
                <w:spacing w:val="-4"/>
                <w:sz w:val="24"/>
                <w:lang w:val="en-US" w:eastAsia="zh-CN"/>
              </w:rPr>
              <w:t>附上</w:t>
            </w:r>
            <w:r>
              <w:rPr>
                <w:rFonts w:hint="eastAsia" w:eastAsia="方正仿宋_GBK"/>
                <w:b/>
                <w:bCs/>
                <w:color w:val="000000"/>
                <w:spacing w:val="-4"/>
                <w:sz w:val="24"/>
              </w:rPr>
              <w:t>企业营业执照（副本）</w:t>
            </w:r>
            <w:r>
              <w:rPr>
                <w:rFonts w:hint="eastAsia"/>
                <w:b/>
                <w:bCs/>
                <w:color w:val="000000"/>
                <w:spacing w:val="-4"/>
                <w:sz w:val="24"/>
                <w:lang w:val="en-US" w:eastAsia="zh-CN"/>
              </w:rPr>
              <w:t>复印件</w:t>
            </w:r>
            <w:r>
              <w:rPr>
                <w:rFonts w:hint="eastAsia" w:eastAsia="方正仿宋_GBK"/>
                <w:b/>
                <w:bCs/>
                <w:color w:val="000000"/>
                <w:spacing w:val="-4"/>
                <w:sz w:val="24"/>
                <w:lang w:eastAsia="zh-CN"/>
              </w:rPr>
              <w:t>、</w:t>
            </w:r>
            <w:r>
              <w:rPr>
                <w:rFonts w:hint="eastAsia"/>
                <w:b/>
                <w:bCs/>
                <w:color w:val="000000"/>
                <w:spacing w:val="-4"/>
                <w:sz w:val="24"/>
                <w:lang w:val="en-US" w:eastAsia="zh-CN"/>
              </w:rPr>
              <w:t>2021年、</w:t>
            </w:r>
            <w:r>
              <w:rPr>
                <w:rFonts w:hint="eastAsia" w:eastAsia="方正仿宋_GBK"/>
                <w:b/>
                <w:bCs/>
                <w:color w:val="000000"/>
                <w:spacing w:val="-4"/>
                <w:kern w:val="2"/>
                <w:sz w:val="24"/>
              </w:rPr>
              <w:t>2022年企业财务报表</w:t>
            </w:r>
            <w:r>
              <w:rPr>
                <w:rFonts w:hint="eastAsia"/>
                <w:b/>
                <w:bCs/>
                <w:color w:val="000000"/>
                <w:spacing w:val="-4"/>
                <w:kern w:val="2"/>
                <w:sz w:val="24"/>
                <w:lang w:eastAsia="zh-CN"/>
              </w:rPr>
              <w:t>、</w:t>
            </w:r>
            <w:r>
              <w:rPr>
                <w:rFonts w:hint="eastAsia" w:eastAsia="方正仿宋_GBK"/>
                <w:b/>
                <w:bCs/>
                <w:color w:val="000000"/>
                <w:spacing w:val="-4"/>
                <w:kern w:val="2"/>
                <w:sz w:val="24"/>
              </w:rPr>
              <w:t>拟</w:t>
            </w:r>
            <w:r>
              <w:rPr>
                <w:rFonts w:hint="eastAsia" w:eastAsia="方正仿宋_GBK"/>
                <w:b/>
                <w:bCs/>
                <w:color w:val="000000"/>
                <w:spacing w:val="-4"/>
                <w:kern w:val="2"/>
                <w:sz w:val="24"/>
                <w:lang w:val="en-US" w:eastAsia="zh-CN"/>
              </w:rPr>
              <w:t>报送</w:t>
            </w:r>
            <w:r>
              <w:rPr>
                <w:rFonts w:hint="eastAsia" w:eastAsia="方正仿宋_GBK"/>
                <w:b/>
                <w:bCs/>
                <w:color w:val="000000"/>
                <w:spacing w:val="-4"/>
                <w:kern w:val="2"/>
                <w:sz w:val="24"/>
              </w:rPr>
              <w:t>产品相关知识产权</w:t>
            </w:r>
            <w:r>
              <w:rPr>
                <w:rFonts w:hint="eastAsia"/>
                <w:b/>
                <w:bCs/>
                <w:color w:val="000000"/>
                <w:spacing w:val="-4"/>
                <w:kern w:val="2"/>
                <w:sz w:val="24"/>
                <w:lang w:val="en-US" w:eastAsia="zh-CN"/>
              </w:rPr>
              <w:t>等</w:t>
            </w:r>
            <w:r>
              <w:rPr>
                <w:rFonts w:hint="eastAsia" w:eastAsia="方正仿宋_GBK"/>
                <w:b/>
                <w:bCs/>
                <w:color w:val="000000"/>
                <w:spacing w:val="-4"/>
                <w:kern w:val="2"/>
                <w:sz w:val="24"/>
              </w:rPr>
              <w:t>证明文件。</w:t>
            </w:r>
          </w:p>
        </w:tc>
      </w:tr>
    </w:tbl>
    <w:p>
      <w:pPr>
        <w:ind w:firstLine="640"/>
        <w:rPr>
          <w:rFonts w:eastAsia="方正黑体_GBK" w:cs="方正黑体_GBK"/>
          <w:color w:val="000000"/>
          <w:szCs w:val="32"/>
        </w:rPr>
      </w:pPr>
      <w:r>
        <w:rPr>
          <w:rFonts w:hint="eastAsia" w:eastAsia="方正黑体_GBK" w:cs="方正黑体_GBK"/>
          <w:color w:val="000000"/>
          <w:szCs w:val="32"/>
        </w:rPr>
        <w:t>二、信息安全产品情况</w:t>
      </w:r>
    </w:p>
    <w:tbl>
      <w:tblPr>
        <w:tblStyle w:val="2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752"/>
        <w:gridCol w:w="1706"/>
        <w:gridCol w:w="165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1300" w:type="dxa"/>
            <w:vAlign w:val="center"/>
          </w:tcPr>
          <w:p>
            <w:pPr>
              <w:adjustRightInd w:val="0"/>
              <w:snapToGrid w:val="0"/>
              <w:spacing w:line="0" w:lineRule="atLeast"/>
              <w:ind w:firstLine="0" w:firstLineChars="0"/>
              <w:jc w:val="center"/>
              <w:rPr>
                <w:rFonts w:eastAsia="方正楷体_GBK" w:cs="Times New Roman"/>
                <w:spacing w:val="-4"/>
                <w:sz w:val="24"/>
              </w:rPr>
            </w:pPr>
            <w:r>
              <w:rPr>
                <w:rFonts w:hint="eastAsia" w:eastAsia="方正楷体_GBK" w:cs="Times New Roman"/>
                <w:spacing w:val="-4"/>
                <w:sz w:val="24"/>
              </w:rPr>
              <w:t>产品</w:t>
            </w:r>
            <w:r>
              <w:rPr>
                <w:rFonts w:eastAsia="方正楷体_GBK" w:cs="Times New Roman"/>
                <w:spacing w:val="-4"/>
                <w:sz w:val="24"/>
              </w:rPr>
              <w:t>名称</w:t>
            </w:r>
          </w:p>
        </w:tc>
        <w:tc>
          <w:tcPr>
            <w:tcW w:w="3458" w:type="dxa"/>
            <w:gridSpan w:val="2"/>
            <w:vAlign w:val="center"/>
          </w:tcPr>
          <w:p>
            <w:pPr>
              <w:adjustRightInd w:val="0"/>
              <w:snapToGrid w:val="0"/>
              <w:spacing w:line="0" w:lineRule="atLeast"/>
              <w:ind w:firstLine="0" w:firstLineChars="0"/>
              <w:jc w:val="center"/>
              <w:rPr>
                <w:rFonts w:eastAsia="仿宋" w:cs="Times New Roman"/>
                <w:spacing w:val="-4"/>
                <w:sz w:val="24"/>
              </w:rPr>
            </w:pPr>
          </w:p>
        </w:tc>
        <w:tc>
          <w:tcPr>
            <w:tcW w:w="1655" w:type="dxa"/>
            <w:vAlign w:val="center"/>
          </w:tcPr>
          <w:p>
            <w:pPr>
              <w:adjustRightInd w:val="0"/>
              <w:snapToGrid w:val="0"/>
              <w:spacing w:line="0" w:lineRule="atLeast"/>
              <w:ind w:firstLine="0" w:firstLineChars="0"/>
              <w:jc w:val="center"/>
              <w:rPr>
                <w:rFonts w:eastAsia="仿宋" w:cs="Times New Roman"/>
                <w:spacing w:val="-4"/>
                <w:sz w:val="24"/>
              </w:rPr>
            </w:pPr>
            <w:r>
              <w:rPr>
                <w:rFonts w:eastAsia="方正楷体_GBK" w:cs="Times New Roman"/>
                <w:spacing w:val="-4"/>
                <w:sz w:val="24"/>
              </w:rPr>
              <w:t>版本号</w:t>
            </w:r>
          </w:p>
        </w:tc>
        <w:tc>
          <w:tcPr>
            <w:tcW w:w="2422" w:type="dxa"/>
            <w:vAlign w:val="center"/>
          </w:tcPr>
          <w:p>
            <w:pPr>
              <w:adjustRightInd w:val="0"/>
              <w:snapToGrid w:val="0"/>
              <w:spacing w:line="0" w:lineRule="atLeast"/>
              <w:ind w:firstLine="0" w:firstLineChars="0"/>
              <w:jc w:val="center"/>
              <w:rPr>
                <w:rFonts w:eastAsia="仿宋" w:cs="Times New Roman"/>
                <w:spacing w:val="-4"/>
                <w:sz w:val="24"/>
              </w:rPr>
            </w:pPr>
            <w:r>
              <w:rPr>
                <w:rFonts w:hint="eastAsia" w:eastAsia="仿宋" w:cs="Times New Roman"/>
                <w:spacing w:val="-4"/>
                <w:sz w:val="24"/>
              </w:rPr>
              <w:t>（若无版本号，填“无”）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1" w:hRule="atLeast"/>
          <w:jc w:val="center"/>
        </w:trPr>
        <w:tc>
          <w:tcPr>
            <w:tcW w:w="1300" w:type="dxa"/>
            <w:vAlign w:val="center"/>
          </w:tcPr>
          <w:p>
            <w:pPr>
              <w:adjustRightInd w:val="0"/>
              <w:snapToGrid w:val="0"/>
              <w:spacing w:line="0" w:lineRule="atLeast"/>
              <w:ind w:firstLine="0" w:firstLineChars="0"/>
              <w:jc w:val="center"/>
              <w:rPr>
                <w:rFonts w:eastAsia="方正楷体_GBK" w:cs="Times New Roman"/>
                <w:spacing w:val="-4"/>
                <w:sz w:val="24"/>
              </w:rPr>
            </w:pPr>
            <w:r>
              <w:rPr>
                <w:rFonts w:hint="eastAsia" w:eastAsia="方正楷体_GBK" w:cs="Times New Roman"/>
                <w:spacing w:val="-4"/>
                <w:sz w:val="24"/>
              </w:rPr>
              <w:t>产品</w:t>
            </w:r>
            <w:r>
              <w:rPr>
                <w:rFonts w:eastAsia="方正楷体_GBK" w:cs="Times New Roman"/>
                <w:spacing w:val="-4"/>
                <w:sz w:val="24"/>
              </w:rPr>
              <w:t>类型</w:t>
            </w:r>
          </w:p>
          <w:p>
            <w:pPr>
              <w:adjustRightInd w:val="0"/>
              <w:snapToGrid w:val="0"/>
              <w:spacing w:line="0" w:lineRule="atLeast"/>
              <w:ind w:firstLine="0" w:firstLineChars="0"/>
              <w:jc w:val="left"/>
              <w:rPr>
                <w:rFonts w:eastAsia="宋体" w:cs="Times New Roman"/>
                <w:sz w:val="21"/>
              </w:rPr>
            </w:pPr>
            <w:r>
              <w:rPr>
                <w:rFonts w:eastAsia="仿宋" w:cs="Times New Roman"/>
                <w:b/>
                <w:spacing w:val="-4"/>
                <w:sz w:val="18"/>
                <w:szCs w:val="18"/>
              </w:rPr>
              <w:t>（</w:t>
            </w:r>
            <w:r>
              <w:rPr>
                <w:rFonts w:hint="eastAsia" w:eastAsia="仿宋" w:cs="Times New Roman"/>
                <w:spacing w:val="-4"/>
                <w:sz w:val="18"/>
                <w:szCs w:val="18"/>
              </w:rPr>
              <w:t>请在对应的</w:t>
            </w:r>
            <w:r>
              <w:rPr>
                <w:rFonts w:hint="eastAsia" w:eastAsia="仿宋" w:cs="Times New Roman"/>
                <w:spacing w:val="-4"/>
                <w:sz w:val="16"/>
                <w:szCs w:val="16"/>
              </w:rPr>
              <w:t>□里打“√”</w:t>
            </w:r>
            <w:r>
              <w:rPr>
                <w:rFonts w:eastAsia="仿宋" w:cs="Times New Roman"/>
                <w:b/>
                <w:spacing w:val="-4"/>
                <w:sz w:val="16"/>
                <w:szCs w:val="16"/>
              </w:rPr>
              <w:t>）</w:t>
            </w:r>
          </w:p>
        </w:tc>
        <w:tc>
          <w:tcPr>
            <w:tcW w:w="1752" w:type="dxa"/>
            <w:vAlign w:val="center"/>
          </w:tcPr>
          <w:p>
            <w:pPr>
              <w:adjustRightInd w:val="0"/>
              <w:snapToGrid w:val="0"/>
              <w:spacing w:line="0" w:lineRule="atLeast"/>
              <w:ind w:firstLine="0" w:firstLineChars="0"/>
              <w:jc w:val="left"/>
              <w:rPr>
                <w:rFonts w:eastAsia="仿宋" w:cs="Times New Roman"/>
                <w:spacing w:val="-4"/>
                <w:sz w:val="22"/>
                <w:szCs w:val="22"/>
              </w:rPr>
            </w:pPr>
            <w:r>
              <w:rPr>
                <w:rFonts w:hint="eastAsia" w:eastAsia="仿宋" w:cs="Times New Roman"/>
                <w:spacing w:val="-4"/>
                <w:sz w:val="22"/>
                <w:szCs w:val="22"/>
              </w:rPr>
              <w:t xml:space="preserve">□通信网络安全  </w:t>
            </w:r>
          </w:p>
          <w:p>
            <w:pPr>
              <w:adjustRightInd w:val="0"/>
              <w:snapToGrid w:val="0"/>
              <w:spacing w:line="0" w:lineRule="atLeast"/>
              <w:ind w:firstLine="0" w:firstLineChars="0"/>
              <w:jc w:val="left"/>
              <w:rPr>
                <w:rFonts w:eastAsia="仿宋" w:cs="Times New Roman"/>
                <w:spacing w:val="-4"/>
                <w:sz w:val="22"/>
                <w:szCs w:val="22"/>
              </w:rPr>
            </w:pPr>
          </w:p>
          <w:p>
            <w:pPr>
              <w:adjustRightInd w:val="0"/>
              <w:snapToGrid w:val="0"/>
              <w:spacing w:line="0" w:lineRule="atLeast"/>
              <w:ind w:firstLine="0" w:firstLineChars="0"/>
              <w:jc w:val="left"/>
              <w:rPr>
                <w:rFonts w:eastAsia="仿宋" w:cs="Times New Roman"/>
                <w:spacing w:val="-4"/>
                <w:sz w:val="22"/>
                <w:szCs w:val="22"/>
              </w:rPr>
            </w:pPr>
            <w:r>
              <w:rPr>
                <w:rFonts w:hint="eastAsia" w:eastAsia="仿宋" w:cs="Times New Roman"/>
                <w:spacing w:val="-4"/>
                <w:sz w:val="22"/>
                <w:szCs w:val="22"/>
              </w:rPr>
              <w:t xml:space="preserve">□区域边界安全  </w:t>
            </w:r>
          </w:p>
          <w:p>
            <w:pPr>
              <w:adjustRightInd w:val="0"/>
              <w:snapToGrid w:val="0"/>
              <w:spacing w:line="0" w:lineRule="atLeast"/>
              <w:ind w:firstLine="0" w:firstLineChars="0"/>
              <w:jc w:val="left"/>
              <w:rPr>
                <w:rFonts w:eastAsia="仿宋" w:cs="Times New Roman"/>
                <w:spacing w:val="-4"/>
                <w:sz w:val="22"/>
                <w:szCs w:val="22"/>
              </w:rPr>
            </w:pPr>
          </w:p>
          <w:p>
            <w:pPr>
              <w:adjustRightInd w:val="0"/>
              <w:snapToGrid w:val="0"/>
              <w:spacing w:line="0" w:lineRule="atLeast"/>
              <w:ind w:firstLine="0" w:firstLineChars="0"/>
              <w:jc w:val="left"/>
              <w:rPr>
                <w:rFonts w:eastAsia="仿宋" w:cs="Times New Roman"/>
                <w:spacing w:val="-4"/>
                <w:sz w:val="22"/>
                <w:szCs w:val="22"/>
              </w:rPr>
            </w:pPr>
            <w:r>
              <w:rPr>
                <w:rFonts w:hint="eastAsia" w:eastAsia="仿宋" w:cs="Times New Roman"/>
                <w:spacing w:val="-4"/>
                <w:sz w:val="22"/>
                <w:szCs w:val="22"/>
              </w:rPr>
              <w:t xml:space="preserve">□计算环境安全  </w:t>
            </w:r>
          </w:p>
          <w:p>
            <w:pPr>
              <w:adjustRightInd w:val="0"/>
              <w:snapToGrid w:val="0"/>
              <w:spacing w:line="0" w:lineRule="atLeast"/>
              <w:ind w:firstLine="0" w:firstLineChars="0"/>
              <w:jc w:val="left"/>
              <w:rPr>
                <w:rFonts w:eastAsia="仿宋" w:cs="Times New Roman"/>
                <w:spacing w:val="-4"/>
                <w:sz w:val="22"/>
                <w:szCs w:val="22"/>
              </w:rPr>
            </w:pPr>
          </w:p>
          <w:p>
            <w:pPr>
              <w:adjustRightInd w:val="0"/>
              <w:snapToGrid w:val="0"/>
              <w:spacing w:line="0" w:lineRule="atLeast"/>
              <w:ind w:firstLine="0" w:firstLineChars="0"/>
              <w:jc w:val="left"/>
              <w:rPr>
                <w:rFonts w:eastAsia="仿宋" w:cs="Times New Roman"/>
                <w:spacing w:val="-4"/>
                <w:sz w:val="22"/>
                <w:szCs w:val="22"/>
              </w:rPr>
            </w:pPr>
            <w:r>
              <w:rPr>
                <w:rFonts w:hint="eastAsia" w:eastAsia="仿宋" w:cs="Times New Roman"/>
                <w:spacing w:val="-4"/>
                <w:sz w:val="22"/>
                <w:szCs w:val="22"/>
              </w:rPr>
              <w:t>□安全管理支持</w:t>
            </w:r>
          </w:p>
          <w:p>
            <w:pPr>
              <w:adjustRightInd w:val="0"/>
              <w:snapToGrid w:val="0"/>
              <w:spacing w:line="0" w:lineRule="atLeast"/>
              <w:ind w:firstLine="0" w:firstLineChars="0"/>
              <w:jc w:val="left"/>
              <w:rPr>
                <w:rFonts w:eastAsia="仿宋" w:cs="Times New Roman"/>
                <w:b/>
                <w:bCs/>
                <w:spacing w:val="-4"/>
                <w:sz w:val="24"/>
              </w:rPr>
            </w:pPr>
          </w:p>
        </w:tc>
        <w:tc>
          <w:tcPr>
            <w:tcW w:w="5783" w:type="dxa"/>
            <w:gridSpan w:val="3"/>
            <w:vAlign w:val="center"/>
          </w:tcPr>
          <w:p>
            <w:pPr>
              <w:adjustRightInd w:val="0"/>
              <w:snapToGrid w:val="0"/>
              <w:spacing w:line="0" w:lineRule="atLeast"/>
              <w:ind w:left="1160" w:hanging="1160" w:hangingChars="500"/>
              <w:jc w:val="left"/>
              <w:rPr>
                <w:rFonts w:ascii="方正仿宋_GBK" w:hAnsi="方正仿宋_GBK" w:cs="方正仿宋_GBK"/>
                <w:spacing w:val="-4"/>
                <w:sz w:val="24"/>
              </w:rPr>
            </w:pPr>
            <w:r>
              <w:rPr>
                <w:rFonts w:hint="eastAsia" w:ascii="方正仿宋_GBK" w:hAnsi="方正仿宋_GBK" w:cs="方正仿宋_GBK"/>
                <w:spacing w:val="-4"/>
                <w:sz w:val="24"/>
              </w:rPr>
              <w:t>网络安全：</w:t>
            </w:r>
          </w:p>
          <w:p>
            <w:pPr>
              <w:adjustRightInd w:val="0"/>
              <w:snapToGrid w:val="0"/>
              <w:spacing w:line="0" w:lineRule="atLeast"/>
              <w:ind w:left="1060" w:hanging="1060" w:hangingChars="500"/>
              <w:jc w:val="left"/>
              <w:rPr>
                <w:rFonts w:ascii="方正仿宋_GBK" w:hAnsi="方正仿宋_GBK" w:cs="方正仿宋_GBK"/>
                <w:spacing w:val="-4"/>
                <w:sz w:val="22"/>
                <w:szCs w:val="22"/>
              </w:rPr>
            </w:pPr>
            <w:r>
              <w:rPr>
                <w:rFonts w:hint="eastAsia" w:ascii="方正仿宋_GBK" w:hAnsi="方正仿宋_GBK" w:cs="方正仿宋_GBK"/>
                <w:spacing w:val="-4"/>
                <w:sz w:val="22"/>
                <w:szCs w:val="22"/>
              </w:rPr>
              <w:t>□身份认证与管理    □网络监测与审计    □安全运营</w:t>
            </w:r>
          </w:p>
          <w:p>
            <w:pPr>
              <w:adjustRightInd w:val="0"/>
              <w:snapToGrid w:val="0"/>
              <w:spacing w:line="0" w:lineRule="atLeast"/>
              <w:ind w:left="1060" w:hanging="1060" w:hangingChars="500"/>
              <w:jc w:val="left"/>
              <w:rPr>
                <w:rFonts w:ascii="方正仿宋_GBK" w:hAnsi="方正仿宋_GBK" w:cs="方正仿宋_GBK"/>
                <w:spacing w:val="-4"/>
                <w:sz w:val="22"/>
                <w:szCs w:val="22"/>
              </w:rPr>
            </w:pPr>
            <w:r>
              <w:rPr>
                <w:rFonts w:hint="eastAsia" w:ascii="方正仿宋_GBK" w:hAnsi="方正仿宋_GBK" w:cs="方正仿宋_GBK"/>
                <w:spacing w:val="-4"/>
                <w:sz w:val="22"/>
                <w:szCs w:val="22"/>
              </w:rPr>
              <w:t xml:space="preserve">□入侵检测与防御    □安全网关          □安全测评 </w:t>
            </w:r>
          </w:p>
          <w:p>
            <w:pPr>
              <w:adjustRightInd w:val="0"/>
              <w:snapToGrid w:val="0"/>
              <w:spacing w:line="0" w:lineRule="atLeast"/>
              <w:ind w:left="1060" w:hanging="1060" w:hangingChars="500"/>
              <w:jc w:val="left"/>
              <w:rPr>
                <w:rFonts w:ascii="方正仿宋_GBK" w:hAnsi="方正仿宋_GBK" w:cs="方正仿宋_GBK"/>
                <w:spacing w:val="-4"/>
                <w:sz w:val="22"/>
                <w:szCs w:val="22"/>
                <w:u w:val="single"/>
              </w:rPr>
            </w:pPr>
            <w:r>
              <w:rPr>
                <w:rFonts w:hint="eastAsia" w:ascii="方正仿宋_GBK" w:hAnsi="方正仿宋_GBK" w:cs="方正仿宋_GBK"/>
                <w:spacing w:val="-4"/>
                <w:sz w:val="22"/>
                <w:szCs w:val="22"/>
              </w:rPr>
              <w:t>□上网行为管理      □信息过滤          □其他</w:t>
            </w:r>
            <w:r>
              <w:rPr>
                <w:rFonts w:hint="eastAsia" w:ascii="方正仿宋_GBK" w:hAnsi="方正仿宋_GBK" w:cs="方正仿宋_GBK"/>
                <w:spacing w:val="-4"/>
                <w:sz w:val="22"/>
                <w:szCs w:val="22"/>
                <w:u w:val="single"/>
              </w:rPr>
              <w:t xml:space="preserve">      </w:t>
            </w:r>
          </w:p>
          <w:p>
            <w:pPr>
              <w:adjustRightInd w:val="0"/>
              <w:snapToGrid w:val="0"/>
              <w:spacing w:beforeLines="30" w:line="0" w:lineRule="atLeast"/>
              <w:ind w:firstLine="0" w:firstLineChars="0"/>
              <w:jc w:val="left"/>
              <w:rPr>
                <w:rFonts w:ascii="方正仿宋_GBK" w:hAnsi="方正仿宋_GBK" w:cs="方正仿宋_GBK"/>
                <w:spacing w:val="-4"/>
                <w:sz w:val="24"/>
              </w:rPr>
            </w:pPr>
            <w:r>
              <w:rPr>
                <w:rFonts w:hint="eastAsia" w:ascii="方正仿宋_GBK" w:hAnsi="方正仿宋_GBK" w:cs="方正仿宋_GBK"/>
                <w:spacing w:val="-4"/>
                <w:sz w:val="24"/>
              </w:rPr>
              <w:t>数据安全：</w:t>
            </w:r>
          </w:p>
          <w:p>
            <w:pPr>
              <w:adjustRightInd w:val="0"/>
              <w:snapToGrid w:val="0"/>
              <w:spacing w:line="0" w:lineRule="atLeast"/>
              <w:ind w:firstLine="0" w:firstLineChars="0"/>
              <w:jc w:val="left"/>
              <w:rPr>
                <w:rFonts w:ascii="方正仿宋_GBK" w:hAnsi="方正仿宋_GBK" w:cs="方正仿宋_GBK"/>
                <w:spacing w:val="-4"/>
                <w:sz w:val="24"/>
                <w:u w:val="single"/>
              </w:rPr>
            </w:pPr>
            <w:r>
              <w:rPr>
                <w:rFonts w:hint="eastAsia" w:ascii="方正仿宋_GBK" w:hAnsi="方正仿宋_GBK" w:cs="方正仿宋_GBK"/>
                <w:spacing w:val="-4"/>
                <w:sz w:val="22"/>
                <w:szCs w:val="22"/>
              </w:rPr>
              <w:t>□数据加密          □数据泄露防护</w:t>
            </w:r>
            <w:r>
              <w:rPr>
                <w:rFonts w:hint="eastAsia" w:ascii="方正仿宋_GBK" w:hAnsi="方正仿宋_GBK" w:cs="方正仿宋_GBK"/>
                <w:sz w:val="22"/>
                <w:szCs w:val="22"/>
              </w:rPr>
              <w:t xml:space="preserve">     </w:t>
            </w:r>
            <w:r>
              <w:rPr>
                <w:rFonts w:hint="eastAsia" w:ascii="方正仿宋_GBK" w:hAnsi="方正仿宋_GBK" w:cs="方正仿宋_GBK"/>
                <w:spacing w:val="-4"/>
                <w:sz w:val="22"/>
                <w:szCs w:val="22"/>
              </w:rPr>
              <w:t>□数据脱敏         □数据清除          □数据备份与恢复    □其他</w:t>
            </w:r>
            <w:r>
              <w:rPr>
                <w:rFonts w:hint="eastAsia" w:ascii="方正仿宋_GBK" w:hAnsi="方正仿宋_GBK" w:cs="方正仿宋_GBK"/>
                <w:spacing w:val="-4"/>
                <w:sz w:val="22"/>
                <w:szCs w:val="22"/>
                <w:u w:val="single"/>
              </w:rPr>
              <w:t xml:space="preserve">      </w:t>
            </w:r>
            <w:r>
              <w:rPr>
                <w:rFonts w:hint="eastAsia" w:ascii="方正仿宋_GBK" w:hAnsi="方正仿宋_GBK" w:cs="方正仿宋_GBK"/>
                <w:spacing w:val="-4"/>
                <w:sz w:val="22"/>
                <w:szCs w:val="22"/>
              </w:rPr>
              <w:t xml:space="preserve">       </w:t>
            </w:r>
          </w:p>
          <w:p>
            <w:pPr>
              <w:adjustRightInd w:val="0"/>
              <w:snapToGrid w:val="0"/>
              <w:spacing w:beforeLines="30" w:line="0" w:lineRule="atLeast"/>
              <w:ind w:firstLine="0" w:firstLineChars="0"/>
              <w:jc w:val="left"/>
              <w:rPr>
                <w:rFonts w:ascii="方正仿宋_GBK" w:hAnsi="方正仿宋_GBK" w:cs="方正仿宋_GBK"/>
                <w:spacing w:val="-4"/>
                <w:sz w:val="24"/>
              </w:rPr>
            </w:pPr>
            <w:r>
              <w:rPr>
                <w:rFonts w:hint="eastAsia" w:ascii="方正仿宋_GBK" w:hAnsi="方正仿宋_GBK" w:cs="方正仿宋_GBK"/>
                <w:spacing w:val="-4"/>
                <w:sz w:val="24"/>
              </w:rPr>
              <w:t>工控安全：</w:t>
            </w:r>
          </w:p>
          <w:p>
            <w:pPr>
              <w:adjustRightInd w:val="0"/>
              <w:snapToGrid w:val="0"/>
              <w:spacing w:line="0" w:lineRule="atLeast"/>
              <w:ind w:firstLine="0" w:firstLineChars="0"/>
              <w:jc w:val="left"/>
              <w:rPr>
                <w:rFonts w:ascii="方正仿宋_GBK" w:hAnsi="方正仿宋_GBK" w:cs="方正仿宋_GBK"/>
                <w:spacing w:val="-4"/>
                <w:sz w:val="22"/>
                <w:szCs w:val="22"/>
              </w:rPr>
            </w:pPr>
            <w:r>
              <w:rPr>
                <w:rFonts w:hint="eastAsia" w:ascii="方正仿宋_GBK" w:hAnsi="方正仿宋_GBK" w:cs="方正仿宋_GBK"/>
                <w:spacing w:val="-4"/>
                <w:sz w:val="22"/>
                <w:szCs w:val="22"/>
              </w:rPr>
              <w:t>□工控防火墙        □工控安全监测与审计系统</w:t>
            </w:r>
          </w:p>
          <w:p>
            <w:pPr>
              <w:adjustRightInd w:val="0"/>
              <w:snapToGrid w:val="0"/>
              <w:spacing w:line="0" w:lineRule="atLeast"/>
              <w:ind w:firstLine="0" w:firstLineChars="0"/>
              <w:jc w:val="left"/>
              <w:rPr>
                <w:rFonts w:ascii="方正仿宋_GBK" w:hAnsi="方正仿宋_GBK" w:cs="方正仿宋_GBK"/>
                <w:spacing w:val="-4"/>
                <w:sz w:val="22"/>
                <w:szCs w:val="22"/>
                <w:u w:val="single"/>
              </w:rPr>
            </w:pPr>
            <w:r>
              <w:rPr>
                <w:rFonts w:hint="eastAsia" w:ascii="方正仿宋_GBK" w:hAnsi="方正仿宋_GBK" w:cs="方正仿宋_GBK"/>
                <w:spacing w:val="-4"/>
                <w:sz w:val="22"/>
                <w:szCs w:val="22"/>
              </w:rPr>
              <w:t>□工控漏洞扫描与挖掘     □工控异常检测     □其他</w:t>
            </w:r>
            <w:r>
              <w:rPr>
                <w:rFonts w:hint="eastAsia" w:ascii="方正仿宋_GBK" w:hAnsi="方正仿宋_GBK" w:cs="方正仿宋_GBK"/>
                <w:spacing w:val="-4"/>
                <w:sz w:val="22"/>
                <w:szCs w:val="22"/>
                <w:u w:val="single"/>
              </w:rPr>
              <w:t xml:space="preserve">      </w:t>
            </w:r>
          </w:p>
          <w:p>
            <w:pPr>
              <w:adjustRightInd w:val="0"/>
              <w:snapToGrid w:val="0"/>
              <w:spacing w:beforeLines="30" w:line="0" w:lineRule="atLeast"/>
              <w:ind w:left="928" w:hanging="928" w:hangingChars="400"/>
              <w:jc w:val="left"/>
              <w:rPr>
                <w:rFonts w:ascii="方正仿宋_GBK" w:hAnsi="方正仿宋_GBK" w:cs="方正仿宋_GBK"/>
                <w:spacing w:val="-4"/>
                <w:sz w:val="22"/>
                <w:szCs w:val="22"/>
              </w:rPr>
            </w:pPr>
            <w:r>
              <w:rPr>
                <w:rFonts w:hint="eastAsia" w:ascii="方正仿宋_GBK" w:hAnsi="方正仿宋_GBK" w:cs="方正仿宋_GBK"/>
                <w:spacing w:val="-4"/>
                <w:sz w:val="24"/>
              </w:rPr>
              <w:t>云安全：</w:t>
            </w:r>
          </w:p>
          <w:p>
            <w:pPr>
              <w:adjustRightInd w:val="0"/>
              <w:snapToGrid w:val="0"/>
              <w:spacing w:line="0" w:lineRule="atLeast"/>
              <w:ind w:firstLine="0" w:firstLineChars="0"/>
              <w:jc w:val="left"/>
              <w:rPr>
                <w:rFonts w:cs="Times New Roman"/>
                <w:spacing w:val="-4"/>
                <w:sz w:val="22"/>
                <w:szCs w:val="22"/>
              </w:rPr>
            </w:pPr>
            <w:r>
              <w:rPr>
                <w:rFonts w:ascii="方正仿宋_GBK" w:hAnsi="方正仿宋_GBK" w:cs="方正仿宋_GBK"/>
                <w:spacing w:val="-4"/>
                <w:sz w:val="22"/>
                <w:szCs w:val="22"/>
              </w:rPr>
              <w:t xml:space="preserve">□虚拟安全管理 </w:t>
            </w:r>
            <w:r>
              <w:rPr>
                <w:rFonts w:cs="Times New Roman"/>
                <w:spacing w:val="-4"/>
                <w:sz w:val="22"/>
                <w:szCs w:val="22"/>
              </w:rPr>
              <w:t xml:space="preserve">   </w:t>
            </w:r>
            <w:r>
              <w:rPr>
                <w:rFonts w:ascii="方正仿宋_GBK" w:hAnsi="方正仿宋_GBK" w:cs="方正仿宋_GBK"/>
                <w:spacing w:val="-4"/>
                <w:sz w:val="22"/>
                <w:szCs w:val="22"/>
              </w:rPr>
              <w:t xml:space="preserve">  □安全监测      □访问控制与审计</w:t>
            </w:r>
            <w:r>
              <w:rPr>
                <w:rFonts w:hint="eastAsia" w:ascii="方正仿宋_GBK" w:hAnsi="方正仿宋_GBK" w:cs="方正仿宋_GBK"/>
                <w:spacing w:val="-4"/>
                <w:sz w:val="22"/>
                <w:szCs w:val="22"/>
              </w:rPr>
              <w:t xml:space="preserve">    </w:t>
            </w:r>
            <w:r>
              <w:rPr>
                <w:rFonts w:ascii="方正仿宋_GBK" w:hAnsi="方正仿宋_GBK" w:cs="方正仿宋_GBK"/>
                <w:spacing w:val="-4"/>
                <w:sz w:val="22"/>
                <w:szCs w:val="22"/>
              </w:rPr>
              <w:t xml:space="preserve">□态势感知    </w:t>
            </w:r>
            <w:r>
              <w:rPr>
                <w:rFonts w:hint="eastAsia" w:ascii="方正仿宋_GBK" w:hAnsi="方正仿宋_GBK" w:cs="方正仿宋_GBK"/>
                <w:spacing w:val="-4"/>
                <w:sz w:val="22"/>
                <w:szCs w:val="22"/>
              </w:rPr>
              <w:t xml:space="preserve">    </w:t>
            </w:r>
            <w:r>
              <w:rPr>
                <w:rFonts w:ascii="方正仿宋_GBK" w:hAnsi="方正仿宋_GBK" w:cs="方正仿宋_GBK"/>
                <w:spacing w:val="-4"/>
                <w:sz w:val="22"/>
                <w:szCs w:val="22"/>
              </w:rPr>
              <w:t xml:space="preserve">  □高抗</w:t>
            </w:r>
            <w:r>
              <w:rPr>
                <w:rFonts w:ascii="Times New Roman" w:hAnsi="Times New Roman" w:cs="Times New Roman"/>
                <w:spacing w:val="-4"/>
                <w:sz w:val="22"/>
                <w:szCs w:val="22"/>
              </w:rPr>
              <w:t>DDOS</w:t>
            </w:r>
            <w:r>
              <w:rPr>
                <w:rFonts w:hint="eastAsia" w:ascii="方正仿宋_GBK" w:hAnsi="方正仿宋_GBK" w:cs="方正仿宋_GBK"/>
                <w:spacing w:val="-4"/>
                <w:sz w:val="22"/>
                <w:szCs w:val="22"/>
              </w:rPr>
              <w:t xml:space="preserve"> </w:t>
            </w:r>
            <w:r>
              <w:rPr>
                <w:rFonts w:ascii="方正仿宋_GBK" w:hAnsi="方正仿宋_GBK" w:cs="方正仿宋_GBK"/>
                <w:spacing w:val="-4"/>
                <w:sz w:val="22"/>
                <w:szCs w:val="22"/>
              </w:rPr>
              <w:t xml:space="preserve"> </w:t>
            </w:r>
            <w:r>
              <w:rPr>
                <w:rFonts w:hint="eastAsia" w:ascii="方正仿宋_GBK" w:hAnsi="方正仿宋_GBK" w:cs="方正仿宋_GBK"/>
                <w:spacing w:val="-4"/>
                <w:sz w:val="22"/>
                <w:szCs w:val="22"/>
              </w:rPr>
              <w:t xml:space="preserve">    □其他</w:t>
            </w:r>
            <w:r>
              <w:rPr>
                <w:rFonts w:hint="eastAsia" w:ascii="方正仿宋_GBK" w:hAnsi="方正仿宋_GBK" w:cs="方正仿宋_GBK"/>
                <w:spacing w:val="-4"/>
                <w:sz w:val="22"/>
                <w:szCs w:val="22"/>
                <w:u w:val="single"/>
              </w:rPr>
              <w:t xml:space="preserve">      </w:t>
            </w:r>
          </w:p>
          <w:p>
            <w:pPr>
              <w:adjustRightInd w:val="0"/>
              <w:snapToGrid w:val="0"/>
              <w:spacing w:beforeLines="30" w:line="0" w:lineRule="atLeast"/>
              <w:ind w:left="1160" w:hanging="1160" w:hangingChars="500"/>
              <w:jc w:val="left"/>
              <w:rPr>
                <w:rFonts w:ascii="方正仿宋_GBK" w:hAnsi="方正仿宋_GBK" w:cs="方正仿宋_GBK"/>
                <w:spacing w:val="-4"/>
                <w:sz w:val="24"/>
              </w:rPr>
            </w:pPr>
            <w:r>
              <w:rPr>
                <w:rFonts w:hint="eastAsia" w:ascii="方正仿宋_GBK" w:hAnsi="方正仿宋_GBK" w:cs="方正仿宋_GBK"/>
                <w:spacing w:val="-4"/>
                <w:sz w:val="24"/>
              </w:rPr>
              <w:t>商用密码：</w:t>
            </w:r>
          </w:p>
          <w:p>
            <w:pPr>
              <w:adjustRightInd w:val="0"/>
              <w:snapToGrid w:val="0"/>
              <w:spacing w:line="0" w:lineRule="atLeast"/>
              <w:ind w:left="1060" w:hanging="1060" w:hangingChars="500"/>
              <w:jc w:val="left"/>
              <w:rPr>
                <w:rFonts w:ascii="方正仿宋_GBK" w:hAnsi="方正仿宋_GBK" w:cs="方正仿宋_GBK"/>
                <w:spacing w:val="-4"/>
                <w:sz w:val="22"/>
                <w:szCs w:val="22"/>
                <w:u w:val="single"/>
              </w:rPr>
            </w:pPr>
            <w:r>
              <w:rPr>
                <w:rFonts w:hint="eastAsia" w:ascii="方正仿宋_GBK" w:hAnsi="方正仿宋_GBK" w:cs="方正仿宋_GBK"/>
                <w:spacing w:val="-4"/>
                <w:sz w:val="22"/>
                <w:szCs w:val="22"/>
              </w:rPr>
              <w:t>□密钥管理          □数字证书          □其他</w:t>
            </w:r>
            <w:r>
              <w:rPr>
                <w:rFonts w:hint="eastAsia" w:ascii="方正仿宋_GBK" w:hAnsi="方正仿宋_GBK" w:cs="方正仿宋_GBK"/>
                <w:spacing w:val="-4"/>
                <w:sz w:val="22"/>
                <w:szCs w:val="22"/>
                <w:u w:val="single"/>
              </w:rPr>
              <w:t xml:space="preserve">      </w:t>
            </w:r>
          </w:p>
          <w:p>
            <w:pPr>
              <w:adjustRightInd w:val="0"/>
              <w:snapToGrid w:val="0"/>
              <w:spacing w:beforeLines="30" w:line="0" w:lineRule="atLeast"/>
              <w:ind w:left="2552" w:hanging="2552" w:hangingChars="1100"/>
              <w:jc w:val="left"/>
              <w:rPr>
                <w:rFonts w:ascii="方正仿宋_GBK" w:hAnsi="方正仿宋_GBK" w:cs="方正仿宋_GBK"/>
                <w:spacing w:val="-4"/>
                <w:sz w:val="24"/>
              </w:rPr>
            </w:pPr>
            <w:r>
              <w:rPr>
                <w:rFonts w:hint="eastAsia" w:ascii="方正仿宋_GBK" w:hAnsi="方正仿宋_GBK" w:cs="方正仿宋_GBK"/>
                <w:spacing w:val="-4"/>
                <w:sz w:val="24"/>
              </w:rPr>
              <w:t>移动互联和物联网安全：</w:t>
            </w:r>
          </w:p>
          <w:p>
            <w:pPr>
              <w:adjustRightInd w:val="0"/>
              <w:snapToGrid w:val="0"/>
              <w:spacing w:line="0" w:lineRule="atLeast"/>
              <w:ind w:left="2332" w:hanging="2332" w:hangingChars="1100"/>
              <w:jc w:val="left"/>
              <w:rPr>
                <w:rFonts w:cs="Times New Roman"/>
                <w:spacing w:val="-4"/>
                <w:sz w:val="22"/>
                <w:szCs w:val="22"/>
              </w:rPr>
            </w:pPr>
            <w:r>
              <w:rPr>
                <w:rFonts w:hint="eastAsia" w:ascii="方正仿宋_GBK" w:hAnsi="方正仿宋_GBK" w:cs="方正仿宋_GBK"/>
                <w:spacing w:val="-4"/>
                <w:sz w:val="22"/>
                <w:szCs w:val="22"/>
              </w:rPr>
              <w:t>□</w:t>
            </w:r>
            <w:r>
              <w:rPr>
                <w:rFonts w:cs="Times New Roman"/>
                <w:spacing w:val="-4"/>
                <w:sz w:val="22"/>
                <w:szCs w:val="22"/>
              </w:rPr>
              <w:t xml:space="preserve">APP安全保护     </w:t>
            </w:r>
            <w:r>
              <w:rPr>
                <w:rFonts w:hint="eastAsia" w:ascii="方正仿宋_GBK" w:hAnsi="方正仿宋_GBK" w:cs="方正仿宋_GBK"/>
                <w:spacing w:val="-4"/>
                <w:sz w:val="22"/>
                <w:szCs w:val="22"/>
              </w:rPr>
              <w:t>□</w:t>
            </w:r>
            <w:r>
              <w:rPr>
                <w:rFonts w:cs="Times New Roman"/>
                <w:spacing w:val="-4"/>
                <w:sz w:val="22"/>
                <w:szCs w:val="22"/>
              </w:rPr>
              <w:t xml:space="preserve">隐私保护         </w:t>
            </w:r>
            <w:r>
              <w:rPr>
                <w:rFonts w:hint="eastAsia" w:ascii="方正仿宋_GBK" w:hAnsi="方正仿宋_GBK" w:cs="方正仿宋_GBK"/>
                <w:spacing w:val="-4"/>
                <w:sz w:val="22"/>
                <w:szCs w:val="22"/>
              </w:rPr>
              <w:t>□</w:t>
            </w:r>
            <w:r>
              <w:rPr>
                <w:rFonts w:cs="Times New Roman"/>
                <w:spacing w:val="-4"/>
                <w:sz w:val="22"/>
                <w:szCs w:val="22"/>
              </w:rPr>
              <w:t>恶意软件防护</w:t>
            </w:r>
          </w:p>
          <w:p>
            <w:pPr>
              <w:adjustRightInd w:val="0"/>
              <w:snapToGrid w:val="0"/>
              <w:spacing w:line="0" w:lineRule="atLeast"/>
              <w:ind w:left="2332" w:hanging="2332" w:hangingChars="1100"/>
              <w:jc w:val="left"/>
              <w:rPr>
                <w:rFonts w:ascii="方正仿宋_GBK" w:hAnsi="方正仿宋_GBK" w:cs="方正仿宋_GBK"/>
                <w:spacing w:val="-4"/>
                <w:sz w:val="24"/>
              </w:rPr>
            </w:pPr>
            <w:r>
              <w:rPr>
                <w:rFonts w:hint="eastAsia" w:ascii="方正仿宋_GBK" w:hAnsi="方正仿宋_GBK" w:cs="方正仿宋_GBK"/>
                <w:spacing w:val="-4"/>
                <w:sz w:val="22"/>
                <w:szCs w:val="22"/>
              </w:rPr>
              <w:t>□</w:t>
            </w:r>
            <w:r>
              <w:rPr>
                <w:rFonts w:cs="Times New Roman"/>
                <w:spacing w:val="-4"/>
                <w:sz w:val="22"/>
                <w:szCs w:val="22"/>
              </w:rPr>
              <w:t xml:space="preserve">智能终端安全     </w:t>
            </w:r>
            <w:r>
              <w:rPr>
                <w:rFonts w:hint="eastAsia" w:ascii="方正仿宋_GBK" w:hAnsi="方正仿宋_GBK" w:cs="方正仿宋_GBK"/>
                <w:spacing w:val="-4"/>
                <w:sz w:val="22"/>
                <w:szCs w:val="22"/>
              </w:rPr>
              <w:t>□</w:t>
            </w:r>
            <w:r>
              <w:rPr>
                <w:rFonts w:cs="Times New Roman"/>
                <w:spacing w:val="-4"/>
                <w:sz w:val="22"/>
                <w:szCs w:val="22"/>
              </w:rPr>
              <w:t xml:space="preserve">车联网安全   </w:t>
            </w:r>
            <w:r>
              <w:rPr>
                <w:rFonts w:hint="eastAsia" w:cs="Times New Roman"/>
                <w:spacing w:val="-4"/>
                <w:sz w:val="22"/>
                <w:szCs w:val="22"/>
              </w:rPr>
              <w:t xml:space="preserve"> </w:t>
            </w:r>
            <w:r>
              <w:rPr>
                <w:rFonts w:cs="Times New Roman"/>
                <w:spacing w:val="-4"/>
                <w:sz w:val="22"/>
                <w:szCs w:val="22"/>
              </w:rPr>
              <w:t xml:space="preserve">   </w:t>
            </w:r>
            <w:r>
              <w:rPr>
                <w:rFonts w:hint="eastAsia" w:ascii="方正仿宋_GBK" w:hAnsi="方正仿宋_GBK" w:cs="方正仿宋_GBK"/>
                <w:spacing w:val="-4"/>
                <w:sz w:val="22"/>
                <w:szCs w:val="22"/>
              </w:rPr>
              <w:t>□</w:t>
            </w:r>
            <w:r>
              <w:rPr>
                <w:rFonts w:cs="Times New Roman"/>
                <w:spacing w:val="-4"/>
                <w:sz w:val="22"/>
                <w:szCs w:val="22"/>
              </w:rPr>
              <w:t>其他</w:t>
            </w:r>
            <w:r>
              <w:rPr>
                <w:rFonts w:cs="Times New Roman"/>
                <w:spacing w:val="-4"/>
                <w:sz w:val="22"/>
                <w:szCs w:val="22"/>
                <w:u w:val="single"/>
              </w:rPr>
              <w:t xml:space="preserve">      </w:t>
            </w:r>
            <w:r>
              <w:rPr>
                <w:rFonts w:cs="Times New Roman"/>
                <w:spacing w:val="-4"/>
                <w:sz w:val="22"/>
                <w:szCs w:val="22"/>
              </w:rPr>
              <w:t xml:space="preserve">  </w:t>
            </w:r>
            <w:r>
              <w:rPr>
                <w:rFonts w:hint="eastAsia" w:ascii="方正仿宋_GBK" w:hAnsi="方正仿宋_GBK" w:cs="方正仿宋_GBK"/>
                <w:spacing w:val="-4"/>
                <w:sz w:val="24"/>
              </w:rPr>
              <w:t xml:space="preserve">        </w:t>
            </w:r>
          </w:p>
          <w:p>
            <w:pPr>
              <w:adjustRightInd w:val="0"/>
              <w:snapToGrid w:val="0"/>
              <w:spacing w:beforeLines="30" w:line="0" w:lineRule="atLeast"/>
              <w:ind w:firstLine="0" w:firstLineChars="0"/>
              <w:jc w:val="left"/>
              <w:rPr>
                <w:rFonts w:eastAsia="仿宋" w:cs="Times New Roman"/>
                <w:spacing w:val="-4"/>
                <w:sz w:val="24"/>
              </w:rPr>
            </w:pPr>
            <w:r>
              <w:rPr>
                <w:rFonts w:hint="eastAsia" w:ascii="方正仿宋_GBK" w:hAnsi="方正仿宋_GBK" w:cs="方正仿宋_GBK"/>
                <w:spacing w:val="-4"/>
                <w:sz w:val="24"/>
              </w:rPr>
              <w:t>其他：</w:t>
            </w:r>
            <w:r>
              <w:rPr>
                <w:rFonts w:hint="eastAsia" w:ascii="方正仿宋_GBK" w:hAnsi="方正仿宋_GBK" w:cs="方正仿宋_GBK"/>
                <w:spacing w:val="-4"/>
                <w:sz w:val="24"/>
                <w:u w:val="single"/>
              </w:rPr>
              <w:t xml:space="preserve">                  </w:t>
            </w:r>
            <w:r>
              <w:rPr>
                <w:rFonts w:hint="eastAsia" w:ascii="方正仿宋_GBK" w:hAnsi="方正仿宋_GBK" w:cs="方正仿宋_GBK"/>
                <w:spacing w:val="-4"/>
                <w:sz w:val="24"/>
              </w:rPr>
              <w:t xml:space="preserve"> （请注明）  </w:t>
            </w:r>
            <w:r>
              <w:rPr>
                <w:rFonts w:hint="eastAsia" w:eastAsia="仿宋" w:cs="Times New Roman"/>
                <w:spacing w:val="-4"/>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exact"/>
          <w:jc w:val="center"/>
        </w:trPr>
        <w:tc>
          <w:tcPr>
            <w:tcW w:w="1300" w:type="dxa"/>
            <w:vAlign w:val="center"/>
          </w:tcPr>
          <w:p>
            <w:pPr>
              <w:adjustRightInd w:val="0"/>
              <w:snapToGrid w:val="0"/>
              <w:spacing w:line="0" w:lineRule="atLeast"/>
              <w:ind w:firstLine="0" w:firstLineChars="0"/>
              <w:jc w:val="center"/>
              <w:rPr>
                <w:rFonts w:eastAsia="方正楷体_GBK" w:cs="Times New Roman"/>
                <w:b/>
                <w:spacing w:val="-4"/>
                <w:sz w:val="24"/>
              </w:rPr>
            </w:pPr>
            <w:r>
              <w:rPr>
                <w:rFonts w:hint="eastAsia" w:eastAsia="方正楷体_GBK"/>
                <w:sz w:val="24"/>
              </w:rPr>
              <w:t>服务行业</w:t>
            </w:r>
            <w:r>
              <w:rPr>
                <w:rFonts w:eastAsia="仿宋" w:cs="Times New Roman"/>
                <w:b/>
                <w:spacing w:val="-4"/>
                <w:sz w:val="18"/>
                <w:szCs w:val="18"/>
              </w:rPr>
              <w:t>（</w:t>
            </w:r>
            <w:r>
              <w:rPr>
                <w:rFonts w:hint="eastAsia" w:eastAsia="仿宋" w:cs="Times New Roman"/>
                <w:spacing w:val="-4"/>
                <w:sz w:val="18"/>
                <w:szCs w:val="18"/>
              </w:rPr>
              <w:t>请在对应的</w:t>
            </w:r>
            <w:r>
              <w:rPr>
                <w:rFonts w:hint="eastAsia" w:eastAsia="仿宋" w:cs="Times New Roman"/>
                <w:spacing w:val="-4"/>
                <w:sz w:val="16"/>
                <w:szCs w:val="16"/>
              </w:rPr>
              <w:t>□里打“√”</w:t>
            </w:r>
            <w:r>
              <w:rPr>
                <w:rFonts w:eastAsia="仿宋" w:cs="Times New Roman"/>
                <w:b/>
                <w:spacing w:val="-4"/>
                <w:sz w:val="16"/>
                <w:szCs w:val="16"/>
              </w:rPr>
              <w:t>）</w:t>
            </w:r>
          </w:p>
        </w:tc>
        <w:tc>
          <w:tcPr>
            <w:tcW w:w="3458" w:type="dxa"/>
            <w:gridSpan w:val="2"/>
            <w:vAlign w:val="center"/>
          </w:tcPr>
          <w:p>
            <w:pPr>
              <w:adjustRightInd w:val="0"/>
              <w:snapToGrid w:val="0"/>
              <w:spacing w:line="0" w:lineRule="atLeast"/>
              <w:ind w:firstLine="0" w:firstLineChars="0"/>
              <w:rPr>
                <w:rFonts w:eastAsia="仿宋" w:cs="Times New Roman"/>
                <w:spacing w:val="-4"/>
                <w:sz w:val="22"/>
                <w:szCs w:val="22"/>
              </w:rPr>
            </w:pPr>
            <w:r>
              <w:rPr>
                <w:rFonts w:hint="eastAsia" w:eastAsia="仿宋" w:cs="Times New Roman"/>
                <w:spacing w:val="-4"/>
                <w:sz w:val="22"/>
                <w:szCs w:val="22"/>
              </w:rPr>
              <w:t>□政府     □军事      □电信</w:t>
            </w:r>
          </w:p>
          <w:p>
            <w:pPr>
              <w:adjustRightInd w:val="0"/>
              <w:snapToGrid w:val="0"/>
              <w:spacing w:line="0" w:lineRule="atLeast"/>
              <w:ind w:firstLine="0" w:firstLineChars="0"/>
              <w:rPr>
                <w:rFonts w:eastAsia="仿宋" w:cs="Times New Roman"/>
                <w:spacing w:val="-4"/>
                <w:sz w:val="22"/>
                <w:szCs w:val="22"/>
              </w:rPr>
            </w:pPr>
            <w:r>
              <w:rPr>
                <w:rFonts w:hint="eastAsia" w:eastAsia="仿宋" w:cs="Times New Roman"/>
                <w:spacing w:val="-4"/>
                <w:sz w:val="22"/>
                <w:szCs w:val="22"/>
              </w:rPr>
              <w:t>□金融     □互联网    □能源</w:t>
            </w:r>
          </w:p>
          <w:p>
            <w:pPr>
              <w:adjustRightInd w:val="0"/>
              <w:snapToGrid w:val="0"/>
              <w:spacing w:line="0" w:lineRule="atLeast"/>
              <w:ind w:firstLine="0" w:firstLineChars="0"/>
              <w:rPr>
                <w:rFonts w:eastAsia="仿宋" w:cs="Times New Roman"/>
                <w:spacing w:val="-4"/>
                <w:sz w:val="22"/>
                <w:szCs w:val="22"/>
              </w:rPr>
            </w:pPr>
            <w:r>
              <w:rPr>
                <w:rFonts w:hint="eastAsia" w:eastAsia="仿宋" w:cs="Times New Roman"/>
                <w:spacing w:val="-4"/>
                <w:sz w:val="22"/>
                <w:szCs w:val="22"/>
              </w:rPr>
              <w:t>□工业制造 □交通      □物流</w:t>
            </w:r>
          </w:p>
          <w:p>
            <w:pPr>
              <w:adjustRightInd w:val="0"/>
              <w:snapToGrid w:val="0"/>
              <w:spacing w:line="0" w:lineRule="atLeast"/>
              <w:ind w:firstLine="0" w:firstLineChars="0"/>
              <w:rPr>
                <w:rFonts w:eastAsia="宋体" w:cs="Times New Roman"/>
                <w:sz w:val="21"/>
              </w:rPr>
            </w:pPr>
            <w:r>
              <w:rPr>
                <w:rFonts w:hint="eastAsia" w:eastAsia="仿宋" w:cs="Times New Roman"/>
                <w:spacing w:val="-4"/>
                <w:sz w:val="22"/>
                <w:szCs w:val="22"/>
              </w:rPr>
              <w:t>□教育     □其他</w:t>
            </w:r>
            <w:r>
              <w:rPr>
                <w:rFonts w:hint="eastAsia" w:eastAsia="仿宋" w:cs="Times New Roman"/>
                <w:spacing w:val="-4"/>
                <w:sz w:val="22"/>
                <w:szCs w:val="22"/>
                <w:u w:val="single"/>
              </w:rPr>
              <w:t xml:space="preserve">      </w:t>
            </w:r>
            <w:r>
              <w:rPr>
                <w:rFonts w:eastAsia="仿宋" w:cs="Times New Roman"/>
                <w:spacing w:val="-4"/>
                <w:sz w:val="24"/>
              </w:rPr>
              <w:t xml:space="preserve"> </w:t>
            </w:r>
          </w:p>
        </w:tc>
        <w:tc>
          <w:tcPr>
            <w:tcW w:w="1655" w:type="dxa"/>
            <w:vAlign w:val="center"/>
          </w:tcPr>
          <w:p>
            <w:pPr>
              <w:adjustRightInd w:val="0"/>
              <w:snapToGrid w:val="0"/>
              <w:spacing w:line="0" w:lineRule="atLeast"/>
              <w:ind w:firstLine="0" w:firstLineChars="0"/>
              <w:jc w:val="center"/>
              <w:rPr>
                <w:rFonts w:eastAsia="宋体" w:cs="Times New Roman"/>
                <w:sz w:val="21"/>
              </w:rPr>
            </w:pPr>
            <w:r>
              <w:rPr>
                <w:rFonts w:hint="eastAsia" w:eastAsia="方正楷体_GBK"/>
                <w:sz w:val="24"/>
              </w:rPr>
              <w:t>主要用户</w:t>
            </w:r>
          </w:p>
        </w:tc>
        <w:tc>
          <w:tcPr>
            <w:tcW w:w="2422" w:type="dxa"/>
            <w:vAlign w:val="center"/>
          </w:tcPr>
          <w:p>
            <w:pPr>
              <w:adjustRightInd w:val="0"/>
              <w:snapToGrid w:val="0"/>
              <w:spacing w:line="0" w:lineRule="atLeast"/>
              <w:ind w:firstLine="0" w:firstLineChars="0"/>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2" w:hRule="exact"/>
          <w:jc w:val="center"/>
        </w:trPr>
        <w:tc>
          <w:tcPr>
            <w:tcW w:w="1300" w:type="dxa"/>
            <w:vAlign w:val="center"/>
          </w:tcPr>
          <w:p>
            <w:pPr>
              <w:adjustRightInd w:val="0"/>
              <w:snapToGrid w:val="0"/>
              <w:spacing w:line="0" w:lineRule="atLeast"/>
              <w:ind w:firstLine="0" w:firstLineChars="0"/>
              <w:jc w:val="center"/>
              <w:rPr>
                <w:rFonts w:eastAsia="方正楷体_GBK" w:cs="Times New Roman"/>
                <w:sz w:val="24"/>
              </w:rPr>
            </w:pPr>
            <w:r>
              <w:rPr>
                <w:rFonts w:hint="eastAsia" w:eastAsia="方正楷体_GBK"/>
                <w:sz w:val="24"/>
              </w:rPr>
              <w:t>产品介绍</w:t>
            </w:r>
          </w:p>
        </w:tc>
        <w:tc>
          <w:tcPr>
            <w:tcW w:w="7535" w:type="dxa"/>
            <w:gridSpan w:val="4"/>
            <w:vAlign w:val="center"/>
          </w:tcPr>
          <w:p>
            <w:pPr>
              <w:adjustRightInd w:val="0"/>
              <w:snapToGrid w:val="0"/>
              <w:spacing w:line="0" w:lineRule="atLeast"/>
              <w:ind w:firstLine="0" w:firstLineChars="0"/>
              <w:jc w:val="left"/>
              <w:rPr>
                <w:rFonts w:cs="Times New Roman"/>
                <w:spacing w:val="-4"/>
                <w:sz w:val="24"/>
              </w:rPr>
            </w:pPr>
            <w:r>
              <w:rPr>
                <w:rFonts w:hint="eastAsia" w:cs="Times New Roman"/>
                <w:spacing w:val="-4"/>
                <w:sz w:val="24"/>
              </w:rPr>
              <w:t>介绍产品的基本情况、可实现的功能、自主知识产权、获奖情况等，可配图说明。</w:t>
            </w:r>
          </w:p>
          <w:p>
            <w:pPr>
              <w:adjustRightInd w:val="0"/>
              <w:snapToGrid w:val="0"/>
              <w:spacing w:line="0" w:lineRule="atLeast"/>
              <w:ind w:firstLine="0" w:firstLineChars="0"/>
              <w:jc w:val="left"/>
              <w:rPr>
                <w:rFonts w:cs="Times New Roman"/>
                <w:sz w:val="24"/>
              </w:rPr>
            </w:pPr>
            <w:r>
              <w:rPr>
                <w:rFonts w:hint="eastAsia" w:cs="Times New Roman"/>
                <w:spacing w:val="-4"/>
                <w:sz w:val="24"/>
              </w:rPr>
              <w:t>（</w:t>
            </w:r>
            <w:r>
              <w:rPr>
                <w:rFonts w:cs="Times New Roman"/>
                <w:spacing w:val="-4"/>
                <w:sz w:val="24"/>
              </w:rPr>
              <w:t>500</w:t>
            </w:r>
            <w:r>
              <w:rPr>
                <w:rFonts w:hint="eastAsia" w:cs="Times New Roman"/>
                <w:spacing w:val="-4"/>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2" w:hRule="exact"/>
          <w:jc w:val="center"/>
        </w:trPr>
        <w:tc>
          <w:tcPr>
            <w:tcW w:w="1300" w:type="dxa"/>
            <w:vAlign w:val="center"/>
          </w:tcPr>
          <w:p>
            <w:pPr>
              <w:adjustRightInd w:val="0"/>
              <w:snapToGrid w:val="0"/>
              <w:spacing w:line="0" w:lineRule="atLeast"/>
              <w:ind w:firstLine="0" w:firstLineChars="0"/>
              <w:jc w:val="center"/>
              <w:rPr>
                <w:rFonts w:eastAsia="方正楷体_GBK" w:cs="Times New Roman"/>
                <w:sz w:val="24"/>
              </w:rPr>
            </w:pPr>
            <w:r>
              <w:rPr>
                <w:rFonts w:hint="eastAsia" w:eastAsia="方正楷体_GBK"/>
                <w:sz w:val="24"/>
              </w:rPr>
              <w:t>应用情况</w:t>
            </w:r>
          </w:p>
        </w:tc>
        <w:tc>
          <w:tcPr>
            <w:tcW w:w="7535" w:type="dxa"/>
            <w:gridSpan w:val="4"/>
            <w:vAlign w:val="center"/>
          </w:tcPr>
          <w:p>
            <w:pPr>
              <w:adjustRightInd w:val="0"/>
              <w:snapToGrid w:val="0"/>
              <w:spacing w:line="0" w:lineRule="atLeast"/>
              <w:ind w:firstLine="0" w:firstLineChars="0"/>
              <w:jc w:val="left"/>
              <w:rPr>
                <w:rFonts w:cs="Times New Roman"/>
                <w:spacing w:val="-4"/>
                <w:sz w:val="24"/>
              </w:rPr>
            </w:pPr>
            <w:r>
              <w:rPr>
                <w:rFonts w:hint="eastAsia" w:cs="Times New Roman"/>
                <w:spacing w:val="-4"/>
                <w:sz w:val="24"/>
              </w:rPr>
              <w:t>介绍产品的应用情况，如服务用户、应用规模、市场占有率、所解决的难点痛点问题、在行业赋能方面的实际应用效果或产生的经济社会效益等，如涉及保密信息，请填报单位进行脱密处理。</w:t>
            </w:r>
          </w:p>
          <w:p>
            <w:pPr>
              <w:adjustRightInd w:val="0"/>
              <w:snapToGrid w:val="0"/>
              <w:spacing w:line="0" w:lineRule="atLeast"/>
              <w:ind w:firstLine="0" w:firstLineChars="0"/>
              <w:jc w:val="left"/>
              <w:rPr>
                <w:rFonts w:cs="Times New Roman"/>
                <w:sz w:val="24"/>
              </w:rPr>
            </w:pPr>
            <w:r>
              <w:rPr>
                <w:rFonts w:hint="eastAsia" w:cs="Times New Roman"/>
                <w:spacing w:val="-4"/>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2" w:hRule="exact"/>
          <w:jc w:val="center"/>
        </w:trPr>
        <w:tc>
          <w:tcPr>
            <w:tcW w:w="1300" w:type="dxa"/>
            <w:vAlign w:val="center"/>
          </w:tcPr>
          <w:p>
            <w:pPr>
              <w:adjustRightInd w:val="0"/>
              <w:snapToGrid w:val="0"/>
              <w:ind w:firstLine="0" w:firstLineChars="0"/>
              <w:rPr>
                <w:rFonts w:eastAsia="方正楷体_GBK" w:cs="Times New Roman"/>
                <w:sz w:val="24"/>
              </w:rPr>
            </w:pPr>
            <w:r>
              <w:rPr>
                <w:rFonts w:hint="eastAsia" w:eastAsia="方正楷体_GBK"/>
                <w:sz w:val="24"/>
              </w:rPr>
              <w:t>推广价值</w:t>
            </w:r>
          </w:p>
        </w:tc>
        <w:tc>
          <w:tcPr>
            <w:tcW w:w="7535" w:type="dxa"/>
            <w:gridSpan w:val="4"/>
            <w:vAlign w:val="center"/>
          </w:tcPr>
          <w:p>
            <w:pPr>
              <w:adjustRightInd w:val="0"/>
              <w:snapToGrid w:val="0"/>
              <w:spacing w:line="0" w:lineRule="atLeast"/>
              <w:ind w:firstLine="0" w:firstLineChars="0"/>
              <w:jc w:val="left"/>
              <w:rPr>
                <w:rFonts w:cs="Times New Roman"/>
                <w:spacing w:val="-4"/>
                <w:sz w:val="24"/>
              </w:rPr>
            </w:pPr>
            <w:r>
              <w:rPr>
                <w:rFonts w:hint="eastAsia" w:cs="Times New Roman"/>
                <w:spacing w:val="-4"/>
                <w:sz w:val="24"/>
              </w:rPr>
              <w:t>介绍产品在合作模式、商业模式、应用场景等方面的可复制推广价值，以及与国外同类产品相比所具有的优势等。</w:t>
            </w:r>
          </w:p>
          <w:p>
            <w:pPr>
              <w:adjustRightInd w:val="0"/>
              <w:snapToGrid w:val="0"/>
              <w:spacing w:line="0" w:lineRule="atLeast"/>
              <w:ind w:firstLine="0" w:firstLineChars="0"/>
              <w:jc w:val="left"/>
              <w:rPr>
                <w:rFonts w:cs="Times New Roman"/>
                <w:sz w:val="24"/>
              </w:rPr>
            </w:pPr>
            <w:r>
              <w:rPr>
                <w:rFonts w:hint="eastAsia" w:cs="Times New Roman"/>
                <w:spacing w:val="-4"/>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8" w:hRule="exact"/>
          <w:jc w:val="center"/>
        </w:trPr>
        <w:tc>
          <w:tcPr>
            <w:tcW w:w="1300" w:type="dxa"/>
            <w:vAlign w:val="center"/>
          </w:tcPr>
          <w:p>
            <w:pPr>
              <w:adjustRightInd w:val="0"/>
              <w:snapToGrid w:val="0"/>
              <w:spacing w:line="0" w:lineRule="atLeast"/>
              <w:ind w:firstLine="0" w:firstLineChars="0"/>
              <w:jc w:val="center"/>
              <w:rPr>
                <w:rFonts w:eastAsia="仿宋" w:cs="Times New Roman"/>
                <w:spacing w:val="-4"/>
                <w:sz w:val="24"/>
              </w:rPr>
            </w:pPr>
            <w:r>
              <w:rPr>
                <w:rFonts w:hint="eastAsia" w:eastAsia="方正楷体_GBK" w:cs="Times New Roman"/>
                <w:sz w:val="24"/>
              </w:rPr>
              <w:t>主体责任声明</w:t>
            </w:r>
          </w:p>
        </w:tc>
        <w:tc>
          <w:tcPr>
            <w:tcW w:w="7535" w:type="dxa"/>
            <w:gridSpan w:val="4"/>
          </w:tcPr>
          <w:p>
            <w:pPr>
              <w:adjustRightInd w:val="0"/>
              <w:snapToGrid w:val="0"/>
              <w:spacing w:line="0" w:lineRule="atLeast"/>
              <w:ind w:firstLine="480"/>
              <w:rPr>
                <w:rFonts w:cs="Times New Roman"/>
                <w:sz w:val="24"/>
              </w:rPr>
            </w:pPr>
          </w:p>
          <w:p>
            <w:pPr>
              <w:adjustRightInd w:val="0"/>
              <w:snapToGrid w:val="0"/>
              <w:spacing w:line="360" w:lineRule="exact"/>
              <w:ind w:firstLine="480"/>
              <w:rPr>
                <w:rFonts w:cs="Times New Roman"/>
                <w:sz w:val="24"/>
              </w:rPr>
            </w:pPr>
            <w:r>
              <w:rPr>
                <w:rFonts w:hint="eastAsia" w:cs="Times New Roman"/>
                <w:sz w:val="24"/>
              </w:rPr>
              <w:t>1.我单位对填报所提供全部资料的真实性负责，并保证所涉及的关键技术产品等内容皆为自主知识产权。</w:t>
            </w:r>
          </w:p>
          <w:p>
            <w:pPr>
              <w:adjustRightInd w:val="0"/>
              <w:snapToGrid w:val="0"/>
              <w:spacing w:line="360" w:lineRule="exact"/>
              <w:ind w:firstLine="480"/>
              <w:rPr>
                <w:rFonts w:cs="Times New Roman"/>
                <w:sz w:val="24"/>
              </w:rPr>
            </w:pPr>
            <w:r>
              <w:rPr>
                <w:rFonts w:hint="eastAsia" w:cs="Times New Roman"/>
                <w:sz w:val="24"/>
              </w:rPr>
              <w:t>2.我单位近一年内无违法违规行为，信用记录良好。填报过程中所涉及的案例内容和程序皆符合国家有关法律法规及相关产业政策要求。</w:t>
            </w:r>
          </w:p>
          <w:p>
            <w:pPr>
              <w:adjustRightInd w:val="0"/>
              <w:snapToGrid w:val="0"/>
              <w:spacing w:line="360" w:lineRule="exact"/>
              <w:ind w:firstLine="480"/>
              <w:rPr>
                <w:rFonts w:cs="Times New Roman"/>
                <w:sz w:val="24"/>
              </w:rPr>
            </w:pPr>
            <w:r>
              <w:rPr>
                <w:rFonts w:hint="eastAsia" w:cs="Times New Roman"/>
                <w:sz w:val="24"/>
              </w:rPr>
              <w:t>3.我单位对所提交的填报内容负有保密责任，按照国家相关保密规定，所提交的项目内容未涉及国家秘密、个人信息和其他敏感信息。</w:t>
            </w:r>
          </w:p>
          <w:p>
            <w:pPr>
              <w:adjustRightInd w:val="0"/>
              <w:snapToGrid w:val="0"/>
              <w:spacing w:line="360" w:lineRule="exact"/>
              <w:ind w:firstLine="480"/>
              <w:rPr>
                <w:rFonts w:cs="Times New Roman"/>
                <w:sz w:val="24"/>
              </w:rPr>
            </w:pPr>
            <w:r>
              <w:rPr>
                <w:rFonts w:hint="eastAsia" w:cs="Times New Roman"/>
                <w:sz w:val="24"/>
              </w:rPr>
              <w:t>4.我单位填报项目所填写的相关文字和图片已经审核，确认无误。</w:t>
            </w:r>
          </w:p>
          <w:p>
            <w:pPr>
              <w:adjustRightInd w:val="0"/>
              <w:snapToGrid w:val="0"/>
              <w:spacing w:line="360" w:lineRule="exact"/>
              <w:ind w:firstLine="480"/>
              <w:rPr>
                <w:rFonts w:cs="Times New Roman"/>
                <w:sz w:val="24"/>
              </w:rPr>
            </w:pPr>
            <w:r>
              <w:rPr>
                <w:rFonts w:hint="eastAsia" w:cs="Times New Roman"/>
                <w:sz w:val="24"/>
              </w:rPr>
              <w:t>我单位对违反上述声明导致的后果承担全部法律责任。</w:t>
            </w:r>
          </w:p>
          <w:p>
            <w:pPr>
              <w:keepNext/>
              <w:keepLines/>
              <w:adjustRightInd w:val="0"/>
              <w:snapToGrid w:val="0"/>
              <w:spacing w:line="0" w:lineRule="atLeast"/>
              <w:ind w:firstLine="482"/>
              <w:outlineLvl w:val="0"/>
              <w:rPr>
                <w:rFonts w:eastAsia="宋体" w:cs="Times New Roman"/>
                <w:b/>
                <w:kern w:val="44"/>
                <w:sz w:val="24"/>
              </w:rPr>
            </w:pPr>
          </w:p>
          <w:p>
            <w:pPr>
              <w:keepNext/>
              <w:keepLines/>
              <w:adjustRightInd w:val="0"/>
              <w:snapToGrid w:val="0"/>
              <w:spacing w:line="0" w:lineRule="atLeast"/>
              <w:ind w:firstLine="482"/>
              <w:outlineLvl w:val="0"/>
              <w:rPr>
                <w:rFonts w:eastAsia="宋体" w:cs="Times New Roman"/>
                <w:b/>
                <w:kern w:val="44"/>
                <w:sz w:val="24"/>
              </w:rPr>
            </w:pPr>
          </w:p>
          <w:p>
            <w:pPr>
              <w:adjustRightInd w:val="0"/>
              <w:snapToGrid w:val="0"/>
              <w:spacing w:line="0" w:lineRule="atLeast"/>
              <w:ind w:firstLine="480"/>
              <w:rPr>
                <w:rFonts w:cs="Times New Roman"/>
                <w:sz w:val="24"/>
              </w:rPr>
            </w:pPr>
            <w:r>
              <w:rPr>
                <w:rFonts w:cs="Times New Roman"/>
                <w:sz w:val="24"/>
              </w:rPr>
              <w:t xml:space="preserve">法人代表签字（或法人章）：    </w:t>
            </w:r>
            <w:r>
              <w:rPr>
                <w:rFonts w:hint="eastAsia" w:cs="Times New Roman"/>
                <w:sz w:val="24"/>
              </w:rPr>
              <w:t xml:space="preserve"> </w:t>
            </w:r>
            <w:r>
              <w:rPr>
                <w:rFonts w:cs="Times New Roman"/>
                <w:sz w:val="24"/>
              </w:rPr>
              <w:t xml:space="preserve">  </w:t>
            </w:r>
            <w:r>
              <w:rPr>
                <w:rFonts w:hint="eastAsia" w:cs="Times New Roman"/>
                <w:sz w:val="24"/>
              </w:rPr>
              <w:t xml:space="preserve"> </w:t>
            </w:r>
            <w:r>
              <w:rPr>
                <w:rFonts w:cs="Times New Roman"/>
                <w:sz w:val="24"/>
              </w:rPr>
              <w:t>单位公章</w:t>
            </w:r>
            <w:r>
              <w:rPr>
                <w:rFonts w:hint="eastAsia" w:cs="Times New Roman"/>
                <w:sz w:val="24"/>
              </w:rPr>
              <w:t>：</w:t>
            </w:r>
            <w:r>
              <w:rPr>
                <w:rFonts w:cs="Times New Roman"/>
                <w:sz w:val="24"/>
              </w:rPr>
              <w:t xml:space="preserve">                                   </w:t>
            </w:r>
          </w:p>
          <w:p>
            <w:pPr>
              <w:adjustRightInd w:val="0"/>
              <w:snapToGrid w:val="0"/>
              <w:spacing w:line="0" w:lineRule="atLeast"/>
              <w:ind w:firstLine="5280" w:firstLineChars="2200"/>
              <w:jc w:val="left"/>
              <w:rPr>
                <w:rFonts w:eastAsia="宋体" w:cs="Times New Roman"/>
                <w:sz w:val="24"/>
              </w:rPr>
            </w:pPr>
            <w:r>
              <w:rPr>
                <w:rFonts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9" w:hRule="exact"/>
          <w:jc w:val="center"/>
        </w:trPr>
        <w:tc>
          <w:tcPr>
            <w:tcW w:w="1300" w:type="dxa"/>
            <w:vAlign w:val="center"/>
          </w:tcPr>
          <w:p>
            <w:pPr>
              <w:adjustRightInd w:val="0"/>
              <w:snapToGrid w:val="0"/>
              <w:spacing w:line="0" w:lineRule="atLeast"/>
              <w:ind w:firstLine="0" w:firstLineChars="0"/>
              <w:jc w:val="center"/>
              <w:rPr>
                <w:rFonts w:eastAsia="方正楷体_GBK" w:cs="Times New Roman"/>
                <w:sz w:val="24"/>
              </w:rPr>
            </w:pPr>
            <w:r>
              <w:rPr>
                <w:rFonts w:eastAsia="方正楷体_GBK" w:cs="Times New Roman"/>
                <w:sz w:val="24"/>
              </w:rPr>
              <w:t>区县经信部门意见</w:t>
            </w:r>
          </w:p>
        </w:tc>
        <w:tc>
          <w:tcPr>
            <w:tcW w:w="7535" w:type="dxa"/>
            <w:gridSpan w:val="4"/>
          </w:tcPr>
          <w:p>
            <w:pPr>
              <w:adjustRightInd w:val="0"/>
              <w:snapToGrid w:val="0"/>
              <w:spacing w:line="0" w:lineRule="atLeast"/>
              <w:ind w:firstLine="0" w:firstLineChars="0"/>
              <w:rPr>
                <w:rFonts w:cs="Times New Roman"/>
                <w:sz w:val="24"/>
              </w:rPr>
            </w:pPr>
          </w:p>
          <w:p>
            <w:pPr>
              <w:adjustRightInd w:val="0"/>
              <w:snapToGrid w:val="0"/>
              <w:spacing w:line="0" w:lineRule="atLeast"/>
              <w:ind w:firstLine="0" w:firstLineChars="0"/>
              <w:rPr>
                <w:rFonts w:cs="Times New Roman"/>
                <w:sz w:val="24"/>
              </w:rPr>
            </w:pPr>
          </w:p>
          <w:p>
            <w:pPr>
              <w:adjustRightInd w:val="0"/>
              <w:snapToGrid w:val="0"/>
              <w:spacing w:line="0" w:lineRule="atLeast"/>
              <w:ind w:firstLine="0" w:firstLineChars="0"/>
              <w:rPr>
                <w:rFonts w:eastAsia="宋体" w:cs="Times New Roman"/>
                <w:sz w:val="24"/>
              </w:rPr>
            </w:pPr>
          </w:p>
          <w:p>
            <w:pPr>
              <w:adjustRightInd w:val="0"/>
              <w:snapToGrid w:val="0"/>
              <w:spacing w:line="0" w:lineRule="atLeast"/>
              <w:ind w:firstLine="0" w:firstLineChars="0"/>
              <w:rPr>
                <w:rFonts w:cs="Times New Roman"/>
                <w:sz w:val="24"/>
              </w:rPr>
            </w:pPr>
          </w:p>
          <w:p>
            <w:pPr>
              <w:ind w:firstLine="640"/>
            </w:pPr>
          </w:p>
          <w:p>
            <w:pPr>
              <w:adjustRightInd w:val="0"/>
              <w:snapToGrid w:val="0"/>
              <w:spacing w:line="0" w:lineRule="atLeast"/>
              <w:ind w:firstLine="0" w:firstLineChars="0"/>
              <w:rPr>
                <w:rFonts w:cs="Times New Roman"/>
                <w:sz w:val="24"/>
              </w:rPr>
            </w:pPr>
            <w:r>
              <w:rPr>
                <w:rFonts w:cs="Times New Roman"/>
                <w:sz w:val="24"/>
              </w:rPr>
              <w:t xml:space="preserve">                                                    </w:t>
            </w:r>
          </w:p>
          <w:p>
            <w:pPr>
              <w:adjustRightInd w:val="0"/>
              <w:snapToGrid w:val="0"/>
              <w:spacing w:line="0" w:lineRule="atLeast"/>
              <w:ind w:firstLine="4560" w:firstLineChars="1900"/>
              <w:rPr>
                <w:rFonts w:cs="Times New Roman"/>
                <w:sz w:val="24"/>
              </w:rPr>
            </w:pPr>
            <w:r>
              <w:rPr>
                <w:rFonts w:cs="Times New Roman"/>
                <w:sz w:val="24"/>
              </w:rPr>
              <w:t xml:space="preserve"> 单位公章</w:t>
            </w:r>
            <w:r>
              <w:rPr>
                <w:rFonts w:hint="eastAsia" w:cs="Times New Roman"/>
                <w:sz w:val="24"/>
              </w:rPr>
              <w:t>：</w:t>
            </w:r>
            <w:r>
              <w:rPr>
                <w:rFonts w:cs="Times New Roman"/>
                <w:sz w:val="24"/>
              </w:rPr>
              <w:t xml:space="preserve">                                   </w:t>
            </w:r>
          </w:p>
          <w:p>
            <w:pPr>
              <w:adjustRightInd w:val="0"/>
              <w:snapToGrid w:val="0"/>
              <w:spacing w:line="0" w:lineRule="atLeast"/>
              <w:ind w:left="2400" w:leftChars="750" w:firstLine="2880" w:firstLineChars="1200"/>
              <w:rPr>
                <w:rFonts w:cs="Times New Roman"/>
                <w:sz w:val="24"/>
              </w:rPr>
            </w:pPr>
            <w:r>
              <w:rPr>
                <w:rFonts w:cs="Times New Roman"/>
                <w:sz w:val="24"/>
              </w:rPr>
              <w:t>年   月   日</w:t>
            </w:r>
          </w:p>
        </w:tc>
      </w:tr>
    </w:tbl>
    <w:p>
      <w:pPr>
        <w:ind w:firstLine="640"/>
      </w:pPr>
    </w:p>
    <w:p>
      <w:pPr>
        <w:ind w:firstLine="640"/>
      </w:pPr>
    </w:p>
    <w:p>
      <w:pPr>
        <w:tabs>
          <w:tab w:val="center" w:pos="4422"/>
        </w:tabs>
        <w:ind w:firstLine="883"/>
        <w:rPr>
          <w:color w:val="000000"/>
        </w:rPr>
        <w:sectPr>
          <w:footerReference r:id="rId12" w:type="default"/>
          <w:pgSz w:w="11906" w:h="16838"/>
          <w:pgMar w:top="2098" w:right="1474" w:bottom="1984" w:left="1474" w:header="851" w:footer="1587" w:gutter="0"/>
          <w:pgNumType w:fmt="numberInDash"/>
          <w:cols w:space="720" w:num="1"/>
          <w:rtlGutter w:val="0"/>
          <w:docGrid w:type="lines" w:linePitch="312" w:charSpace="0"/>
        </w:sectPr>
      </w:pPr>
      <w:r>
        <w:rPr>
          <w:rFonts w:eastAsia="宋体" w:cs="Times New Roman"/>
          <w:b/>
          <w:color w:val="000000"/>
          <w:kern w:val="44"/>
          <w:sz w:val="44"/>
        </w:rPr>
        <w:tab/>
      </w:r>
      <w:r>
        <w:rPr>
          <w:rFonts w:eastAsia="宋体" w:cs="Times New Roman"/>
          <w:b/>
          <w:color w:val="000000"/>
          <w:kern w:val="44"/>
          <w:sz w:val="44"/>
        </w:rPr>
        <w:t xml:space="preserve"> </w:t>
      </w:r>
    </w:p>
    <w:p>
      <w:pPr>
        <w:adjustRightInd w:val="0"/>
        <w:snapToGrid w:val="0"/>
        <w:spacing w:line="600" w:lineRule="atLeast"/>
        <w:ind w:firstLine="0" w:firstLineChars="0"/>
        <w:rPr>
          <w:rFonts w:eastAsia="方正黑体_GBK" w:cs="Times New Roman"/>
          <w:color w:val="000000"/>
          <w:szCs w:val="32"/>
        </w:rPr>
      </w:pPr>
      <w:r>
        <w:rPr>
          <w:rFonts w:eastAsia="方正黑体_GBK" w:cs="Times New Roman"/>
          <w:color w:val="000000"/>
          <w:szCs w:val="32"/>
        </w:rPr>
        <w:t>附件2</w:t>
      </w:r>
    </w:p>
    <w:p>
      <w:pPr>
        <w:keepNext w:val="0"/>
        <w:keepLines w:val="0"/>
        <w:adjustRightInd/>
        <w:snapToGrid/>
        <w:spacing w:line="560" w:lineRule="exact"/>
        <w:ind w:firstLine="643"/>
        <w:outlineLvl w:val="9"/>
      </w:pPr>
    </w:p>
    <w:p>
      <w:pPr>
        <w:adjustRightInd w:val="0"/>
        <w:snapToGrid w:val="0"/>
        <w:spacing w:line="660" w:lineRule="exact"/>
        <w:ind w:firstLine="0" w:firstLineChars="0"/>
        <w:jc w:val="center"/>
        <w:rPr>
          <w:rFonts w:cs="Times New Roman"/>
          <w:color w:val="000000"/>
          <w:sz w:val="24"/>
        </w:rPr>
      </w:pPr>
      <w:r>
        <w:rPr>
          <w:rFonts w:hint="eastAsia" w:eastAsia="方正小标宋_GBK" w:cs="Times New Roman"/>
          <w:color w:val="000000"/>
          <w:sz w:val="44"/>
          <w:szCs w:val="44"/>
        </w:rPr>
        <w:t>2022年度重庆市信息安全产品</w:t>
      </w:r>
      <w:r>
        <w:rPr>
          <w:rFonts w:eastAsia="方正小标宋_GBK" w:cs="Times New Roman"/>
          <w:color w:val="000000"/>
          <w:sz w:val="44"/>
          <w:szCs w:val="44"/>
        </w:rPr>
        <w:t>信息</w:t>
      </w:r>
      <w:r>
        <w:rPr>
          <w:rFonts w:hint="eastAsia" w:eastAsia="方正小标宋_GBK" w:cs="Times New Roman"/>
          <w:color w:val="000000"/>
          <w:sz w:val="44"/>
          <w:szCs w:val="44"/>
        </w:rPr>
        <w:t>简表</w:t>
      </w:r>
      <w:r>
        <w:rPr>
          <w:rFonts w:cs="Times New Roman"/>
          <w:color w:val="000000"/>
          <w:sz w:val="24"/>
        </w:rPr>
        <w:t xml:space="preserve">   </w:t>
      </w:r>
    </w:p>
    <w:p>
      <w:pPr>
        <w:adjustRightInd w:val="0"/>
        <w:snapToGrid w:val="0"/>
        <w:spacing w:line="660" w:lineRule="exact"/>
        <w:ind w:firstLine="0" w:firstLineChars="0"/>
        <w:jc w:val="center"/>
        <w:rPr>
          <w:rFonts w:cs="Times New Roman"/>
          <w:color w:val="000000"/>
          <w:sz w:val="24"/>
        </w:rPr>
      </w:pPr>
      <w:r>
        <w:rPr>
          <w:rFonts w:cs="Times New Roman"/>
          <w:color w:val="000000"/>
          <w:sz w:val="24"/>
        </w:rPr>
        <w:t xml:space="preserve">                                      </w:t>
      </w:r>
    </w:p>
    <w:p>
      <w:pPr>
        <w:adjustRightInd w:val="0"/>
        <w:snapToGrid w:val="0"/>
        <w:spacing w:line="600" w:lineRule="atLeast"/>
        <w:ind w:firstLine="480"/>
        <w:jc w:val="left"/>
        <w:rPr>
          <w:rFonts w:hint="default" w:eastAsia="方正仿宋_GBK" w:cs="Times New Roman"/>
          <w:color w:val="000000"/>
          <w:sz w:val="24"/>
          <w:lang w:val="en-US" w:eastAsia="zh-CN"/>
        </w:rPr>
      </w:pPr>
      <w:r>
        <w:rPr>
          <w:rFonts w:hint="eastAsia" w:cs="Times New Roman"/>
          <w:color w:val="000000"/>
          <w:sz w:val="24"/>
        </w:rPr>
        <w:t>填报企业（盖章）：</w:t>
      </w:r>
      <w:r>
        <w:rPr>
          <w:rFonts w:hint="eastAsia" w:cs="Times New Roman"/>
          <w:color w:val="000000"/>
          <w:sz w:val="24"/>
        </w:rPr>
        <w:tab/>
      </w:r>
      <w:r>
        <w:rPr>
          <w:rFonts w:hint="eastAsia" w:cs="Times New Roman"/>
          <w:color w:val="000000"/>
          <w:sz w:val="24"/>
        </w:rPr>
        <w:t xml:space="preserve">                                                      填表日期： </w:t>
      </w:r>
      <w:r>
        <w:rPr>
          <w:rFonts w:cs="Times New Roman"/>
          <w:color w:val="000000"/>
          <w:sz w:val="24"/>
        </w:rPr>
        <w:t xml:space="preserve">  </w:t>
      </w:r>
      <w:r>
        <w:rPr>
          <w:rFonts w:hint="eastAsia" w:cs="Times New Roman"/>
          <w:color w:val="000000"/>
          <w:sz w:val="24"/>
          <w:lang w:val="en-US" w:eastAsia="zh-CN"/>
        </w:rPr>
        <w:t xml:space="preserve">              单位：万元</w:t>
      </w:r>
    </w:p>
    <w:tbl>
      <w:tblPr>
        <w:tblStyle w:val="20"/>
        <w:tblW w:w="14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42"/>
        <w:gridCol w:w="1275"/>
        <w:gridCol w:w="2977"/>
        <w:gridCol w:w="1559"/>
        <w:gridCol w:w="2127"/>
        <w:gridCol w:w="1275"/>
        <w:gridCol w:w="1283"/>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djustRightInd w:val="0"/>
              <w:snapToGrid w:val="0"/>
              <w:spacing w:line="0" w:lineRule="atLeast"/>
              <w:ind w:firstLine="0" w:firstLineChars="0"/>
              <w:jc w:val="center"/>
              <w:rPr>
                <w:rFonts w:eastAsia="方正黑体_GBK" w:cs="Times New Roman"/>
                <w:b/>
                <w:bCs/>
                <w:color w:val="000000"/>
                <w:sz w:val="21"/>
                <w:szCs w:val="21"/>
              </w:rPr>
            </w:pPr>
            <w:r>
              <w:rPr>
                <w:rFonts w:eastAsia="方正黑体_GBK" w:cs="Times New Roman"/>
                <w:color w:val="000000"/>
                <w:sz w:val="21"/>
                <w:szCs w:val="21"/>
              </w:rPr>
              <w:t>序号</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产品</w:t>
            </w:r>
          </w:p>
          <w:p>
            <w:pPr>
              <w:adjustRightInd w:val="0"/>
              <w:snapToGrid w:val="0"/>
              <w:spacing w:line="0" w:lineRule="atLeast"/>
              <w:ind w:firstLine="0" w:firstLineChars="0"/>
              <w:jc w:val="center"/>
              <w:rPr>
                <w:rFonts w:eastAsia="方正黑体_GBK" w:cs="Times New Roman"/>
                <w:b/>
                <w:bCs/>
                <w:color w:val="000000"/>
                <w:sz w:val="21"/>
                <w:szCs w:val="21"/>
              </w:rPr>
            </w:pPr>
            <w:r>
              <w:rPr>
                <w:rFonts w:eastAsia="方正黑体_GBK" w:cs="Times New Roman"/>
                <w:color w:val="000000"/>
                <w:sz w:val="21"/>
                <w:szCs w:val="21"/>
              </w:rPr>
              <w:t>名称</w:t>
            </w: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1"/>
                <w:szCs w:val="21"/>
              </w:rPr>
            </w:pPr>
            <w:bookmarkStart w:id="2" w:name="_Hlk89177789"/>
            <w:r>
              <w:rPr>
                <w:rFonts w:hint="eastAsia" w:eastAsia="方正黑体_GBK" w:cs="Times New Roman"/>
                <w:color w:val="000000"/>
                <w:sz w:val="21"/>
                <w:szCs w:val="21"/>
              </w:rPr>
              <w:t>产品类型及应用行业</w:t>
            </w:r>
            <w:bookmarkEnd w:id="2"/>
          </w:p>
        </w:tc>
        <w:tc>
          <w:tcPr>
            <w:tcW w:w="2977"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产品介绍</w:t>
            </w:r>
          </w:p>
          <w:p>
            <w:pPr>
              <w:adjustRightInd w:val="0"/>
              <w:snapToGrid w:val="0"/>
              <w:spacing w:line="0" w:lineRule="atLeast"/>
              <w:ind w:firstLine="0" w:firstLineChars="0"/>
              <w:jc w:val="center"/>
              <w:rPr>
                <w:rFonts w:eastAsia="宋体" w:cs="Times New Roman"/>
                <w:color w:val="000000"/>
                <w:sz w:val="21"/>
              </w:rPr>
            </w:pPr>
            <w:r>
              <w:rPr>
                <w:rFonts w:eastAsia="方正黑体_GBK" w:cs="Times New Roman"/>
                <w:color w:val="000000"/>
                <w:sz w:val="21"/>
                <w:szCs w:val="21"/>
              </w:rPr>
              <w:t>（不超过80字）</w:t>
            </w:r>
          </w:p>
        </w:tc>
        <w:tc>
          <w:tcPr>
            <w:tcW w:w="1559"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企业名称</w:t>
            </w:r>
          </w:p>
        </w:tc>
        <w:tc>
          <w:tcPr>
            <w:tcW w:w="2127"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企业主营业务范围</w:t>
            </w:r>
          </w:p>
          <w:p>
            <w:pPr>
              <w:adjustRightInd w:val="0"/>
              <w:snapToGrid w:val="0"/>
              <w:spacing w:line="0" w:lineRule="atLeast"/>
              <w:ind w:firstLine="0" w:firstLineChars="0"/>
              <w:jc w:val="center"/>
              <w:rPr>
                <w:rFonts w:eastAsia="方正黑体_GBK" w:cs="Times New Roman"/>
                <w:b/>
                <w:bCs/>
                <w:color w:val="000000"/>
                <w:sz w:val="21"/>
                <w:szCs w:val="21"/>
              </w:rPr>
            </w:pPr>
            <w:r>
              <w:rPr>
                <w:rFonts w:eastAsia="方正黑体_GBK" w:cs="Times New Roman"/>
                <w:color w:val="000000"/>
                <w:sz w:val="21"/>
                <w:szCs w:val="21"/>
              </w:rPr>
              <w:t>（不超过50字）</w:t>
            </w: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hint="eastAsia" w:eastAsia="方正黑体_GBK" w:cs="Times New Roman"/>
                <w:color w:val="000000"/>
                <w:sz w:val="21"/>
                <w:szCs w:val="21"/>
              </w:rPr>
              <w:t>2022年</w:t>
            </w:r>
            <w:r>
              <w:rPr>
                <w:rFonts w:eastAsia="方正黑体_GBK" w:cs="Times New Roman"/>
                <w:color w:val="000000"/>
                <w:sz w:val="21"/>
                <w:szCs w:val="21"/>
              </w:rPr>
              <w:t>企业主营业务收入</w:t>
            </w: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其中：该款</w:t>
            </w:r>
            <w:r>
              <w:rPr>
                <w:rFonts w:hint="eastAsia" w:eastAsia="方正黑体_GBK" w:cs="Times New Roman"/>
                <w:color w:val="000000"/>
                <w:sz w:val="21"/>
                <w:szCs w:val="21"/>
              </w:rPr>
              <w:t>信息安全</w:t>
            </w:r>
            <w:r>
              <w:rPr>
                <w:rFonts w:eastAsia="方正黑体_GBK" w:cs="Times New Roman"/>
                <w:color w:val="000000"/>
                <w:sz w:val="21"/>
                <w:szCs w:val="21"/>
              </w:rPr>
              <w:t>产品业务收入</w:t>
            </w: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该款产品研发费用</w:t>
            </w: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企业联系人及联系方式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eastAsia="方正黑体_GBK" w:cs="Times New Roman"/>
                <w:color w:val="000000"/>
                <w:sz w:val="24"/>
              </w:rPr>
              <w:t>1</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977"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559"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127"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left"/>
              <w:rPr>
                <w:rFonts w:cs="Times New Roman"/>
                <w:color w:val="000000"/>
                <w:sz w:val="15"/>
                <w:szCs w:val="15"/>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hint="eastAsia" w:eastAsia="方正黑体_GBK" w:cs="Times New Roman"/>
                <w:color w:val="000000"/>
                <w:sz w:val="24"/>
              </w:rPr>
              <w:t>2</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977"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559"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127"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hint="eastAsia" w:eastAsia="方正黑体_GBK" w:cs="Times New Roman"/>
                <w:color w:val="000000"/>
                <w:sz w:val="24"/>
              </w:rPr>
              <w:t>…</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977"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559"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127"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bl>
    <w:p>
      <w:pPr>
        <w:adjustRightInd w:val="0"/>
        <w:snapToGrid w:val="0"/>
        <w:spacing w:line="200" w:lineRule="atLeast"/>
        <w:ind w:firstLine="720" w:firstLineChars="300"/>
        <w:rPr>
          <w:rFonts w:eastAsia="宋体" w:cs="Times New Roman"/>
          <w:color w:val="000000"/>
          <w:sz w:val="24"/>
        </w:rPr>
      </w:pPr>
      <w:r>
        <w:rPr>
          <w:rFonts w:hint="eastAsia" w:cs="Times New Roman"/>
          <w:color w:val="000000"/>
          <w:sz w:val="24"/>
        </w:rPr>
        <w:t>填表人</w:t>
      </w:r>
      <w:r>
        <w:rPr>
          <w:rFonts w:cs="Times New Roman"/>
          <w:color w:val="000000"/>
          <w:sz w:val="24"/>
        </w:rPr>
        <w:t>：</w:t>
      </w:r>
      <w:r>
        <w:rPr>
          <w:rFonts w:cs="Times New Roman"/>
          <w:color w:val="000000"/>
          <w:sz w:val="24"/>
        </w:rPr>
        <w:tab/>
      </w:r>
      <w:r>
        <w:rPr>
          <w:rFonts w:cs="Times New Roman"/>
          <w:color w:val="000000"/>
          <w:sz w:val="24"/>
        </w:rPr>
        <w:tab/>
      </w:r>
      <w:r>
        <w:rPr>
          <w:rFonts w:cs="Times New Roman"/>
          <w:color w:val="000000"/>
          <w:sz w:val="24"/>
        </w:rPr>
        <w:t xml:space="preserve">               </w:t>
      </w:r>
      <w:r>
        <w:rPr>
          <w:rFonts w:hint="eastAsia" w:cs="Times New Roman"/>
          <w:color w:val="000000"/>
          <w:sz w:val="24"/>
        </w:rPr>
        <w:t xml:space="preserve">                      </w:t>
      </w:r>
      <w:r>
        <w:rPr>
          <w:rFonts w:cs="Times New Roman"/>
          <w:color w:val="000000"/>
          <w:sz w:val="24"/>
        </w:rPr>
        <w:t xml:space="preserve"> 联系电话：   </w:t>
      </w:r>
    </w:p>
    <w:p>
      <w:pPr>
        <w:adjustRightInd w:val="0"/>
        <w:snapToGrid w:val="0"/>
        <w:spacing w:line="200" w:lineRule="atLeast"/>
        <w:ind w:left="320" w:leftChars="100" w:firstLine="60" w:firstLineChars="25"/>
        <w:rPr>
          <w:rFonts w:cs="Times New Roman"/>
          <w:color w:val="000000"/>
          <w:sz w:val="24"/>
        </w:rPr>
      </w:pPr>
    </w:p>
    <w:p>
      <w:pPr>
        <w:adjustRightInd w:val="0"/>
        <w:snapToGrid w:val="0"/>
        <w:spacing w:line="200" w:lineRule="atLeast"/>
        <w:ind w:left="1120" w:leftChars="125" w:hanging="720" w:hangingChars="300"/>
        <w:rPr>
          <w:rFonts w:cs="Times New Roman"/>
          <w:color w:val="000000"/>
          <w:sz w:val="24"/>
        </w:rPr>
      </w:pPr>
      <w:r>
        <w:rPr>
          <w:rFonts w:cs="Times New Roman"/>
          <w:color w:val="000000"/>
          <w:sz w:val="24"/>
        </w:rPr>
        <w:t>说明：</w:t>
      </w:r>
      <w:r>
        <w:rPr>
          <w:rFonts w:hint="eastAsia" w:cs="Times New Roman"/>
          <w:color w:val="000000"/>
          <w:sz w:val="24"/>
        </w:rPr>
        <w:t>1.此表由企业自行填写。</w:t>
      </w:r>
    </w:p>
    <w:p>
      <w:pPr>
        <w:adjustRightInd w:val="0"/>
        <w:snapToGrid w:val="0"/>
        <w:spacing w:line="200" w:lineRule="atLeast"/>
        <w:ind w:left="1120" w:leftChars="350" w:firstLine="0" w:firstLineChars="0"/>
        <w:rPr>
          <w:rFonts w:cs="Times New Roman"/>
          <w:bCs/>
          <w:color w:val="000000"/>
          <w:kern w:val="44"/>
          <w:sz w:val="24"/>
        </w:rPr>
      </w:pPr>
      <w:r>
        <w:rPr>
          <w:rFonts w:hint="eastAsia" w:cs="Times New Roman"/>
          <w:bCs/>
          <w:color w:val="000000"/>
          <w:kern w:val="44"/>
          <w:sz w:val="24"/>
          <w:lang w:val="en-US" w:eastAsia="zh-CN"/>
        </w:rPr>
        <w:t>2</w:t>
      </w:r>
      <w:r>
        <w:rPr>
          <w:rFonts w:cs="Times New Roman"/>
          <w:bCs/>
          <w:color w:val="000000"/>
          <w:kern w:val="44"/>
          <w:sz w:val="24"/>
        </w:rPr>
        <w:t>.若是近期新注册成立的企业，请相关数据注明具体时间</w:t>
      </w:r>
      <w:r>
        <w:rPr>
          <w:rFonts w:hint="eastAsia" w:cs="Times New Roman"/>
          <w:bCs/>
          <w:color w:val="000000"/>
          <w:kern w:val="44"/>
          <w:sz w:val="24"/>
        </w:rPr>
        <w:t>，示例：200万元（3~11月）</w:t>
      </w:r>
      <w:r>
        <w:rPr>
          <w:rFonts w:cs="Times New Roman"/>
          <w:bCs/>
          <w:color w:val="000000"/>
          <w:kern w:val="44"/>
          <w:sz w:val="24"/>
        </w:rPr>
        <w:t>。</w:t>
      </w:r>
    </w:p>
    <w:p>
      <w:pPr>
        <w:adjustRightInd w:val="0"/>
        <w:snapToGrid w:val="0"/>
        <w:spacing w:line="200" w:lineRule="atLeast"/>
        <w:ind w:left="1120" w:leftChars="350" w:firstLine="0" w:firstLineChars="0"/>
        <w:rPr>
          <w:rFonts w:cs="Times New Roman"/>
          <w:bCs/>
          <w:color w:val="000000"/>
          <w:kern w:val="44"/>
          <w:sz w:val="24"/>
        </w:rPr>
      </w:pPr>
      <w:r>
        <w:rPr>
          <w:rFonts w:hint="eastAsia" w:cs="Times New Roman"/>
          <w:bCs/>
          <w:color w:val="000000"/>
          <w:kern w:val="44"/>
          <w:sz w:val="24"/>
          <w:lang w:val="en-US" w:eastAsia="zh-CN"/>
        </w:rPr>
        <w:t>3</w:t>
      </w:r>
      <w:r>
        <w:rPr>
          <w:rFonts w:cs="Times New Roman"/>
          <w:bCs/>
          <w:color w:val="000000"/>
          <w:kern w:val="44"/>
          <w:sz w:val="24"/>
        </w:rPr>
        <w:t>.</w:t>
      </w:r>
      <w:r>
        <w:rPr>
          <w:rFonts w:hint="eastAsia" w:cs="Times New Roman"/>
          <w:bCs/>
          <w:color w:val="000000"/>
          <w:kern w:val="44"/>
          <w:sz w:val="24"/>
        </w:rPr>
        <w:t>“</w:t>
      </w:r>
      <w:r>
        <w:rPr>
          <w:rFonts w:cs="Times New Roman"/>
          <w:bCs/>
          <w:color w:val="000000"/>
          <w:kern w:val="44"/>
          <w:sz w:val="24"/>
        </w:rPr>
        <w:t>产品类型及应用行业</w:t>
      </w:r>
      <w:r>
        <w:rPr>
          <w:rFonts w:hint="eastAsia" w:cs="Times New Roman"/>
          <w:bCs/>
          <w:color w:val="000000"/>
          <w:kern w:val="44"/>
          <w:sz w:val="24"/>
        </w:rPr>
        <w:t>”填写</w:t>
      </w:r>
      <w:r>
        <w:rPr>
          <w:rFonts w:cs="Times New Roman"/>
          <w:bCs/>
          <w:color w:val="000000"/>
          <w:kern w:val="44"/>
          <w:sz w:val="24"/>
        </w:rPr>
        <w:t>附件1中</w:t>
      </w:r>
      <w:r>
        <w:rPr>
          <w:rFonts w:hint="eastAsia" w:cs="Times New Roman"/>
          <w:bCs/>
          <w:color w:val="000000"/>
          <w:kern w:val="44"/>
          <w:sz w:val="24"/>
        </w:rPr>
        <w:t>“产品类型”栏和“服务行业”栏分别对应</w:t>
      </w:r>
      <w:r>
        <w:rPr>
          <w:rFonts w:cs="Times New Roman"/>
          <w:bCs/>
          <w:color w:val="000000"/>
          <w:kern w:val="44"/>
          <w:sz w:val="24"/>
        </w:rPr>
        <w:t>的名称</w:t>
      </w:r>
      <w:r>
        <w:rPr>
          <w:rFonts w:hint="eastAsia" w:cs="Times New Roman"/>
          <w:bCs/>
          <w:color w:val="000000"/>
          <w:kern w:val="44"/>
          <w:sz w:val="24"/>
        </w:rPr>
        <w:t>，示例：身份认证与管理，应用于政府领域</w:t>
      </w:r>
      <w:r>
        <w:rPr>
          <w:rFonts w:cs="Times New Roman"/>
          <w:bCs/>
          <w:color w:val="000000"/>
          <w:kern w:val="44"/>
          <w:sz w:val="24"/>
        </w:rPr>
        <w:t>。</w:t>
      </w:r>
    </w:p>
    <w:p>
      <w:pPr>
        <w:adjustRightInd w:val="0"/>
        <w:snapToGrid w:val="0"/>
        <w:spacing w:line="600" w:lineRule="atLeast"/>
        <w:ind w:firstLine="0" w:firstLineChars="0"/>
        <w:rPr>
          <w:rFonts w:eastAsia="方正黑体_GBK" w:cs="方正黑体_GBK"/>
          <w:color w:val="000000"/>
          <w:szCs w:val="32"/>
        </w:rPr>
      </w:pPr>
      <w:r>
        <w:rPr>
          <w:rFonts w:eastAsia="方正黑体_GBK" w:cs="方正黑体_GBK"/>
          <w:color w:val="000000"/>
          <w:szCs w:val="32"/>
        </w:rPr>
        <w:br w:type="page"/>
      </w:r>
      <w:r>
        <w:rPr>
          <w:rFonts w:hint="eastAsia" w:eastAsia="方正黑体_GBK" w:cs="方正黑体_GBK"/>
          <w:color w:val="000000"/>
          <w:szCs w:val="32"/>
        </w:rPr>
        <w:t>附件3</w:t>
      </w:r>
    </w:p>
    <w:p>
      <w:pPr>
        <w:adjustRightInd w:val="0"/>
        <w:snapToGrid w:val="0"/>
        <w:spacing w:line="400" w:lineRule="atLeast"/>
        <w:ind w:firstLine="883"/>
        <w:outlineLvl w:val="0"/>
        <w:rPr>
          <w:rFonts w:ascii="Calibri" w:hAnsi="Calibri" w:eastAsia="宋体" w:cs="Times New Roman"/>
          <w:b/>
          <w:color w:val="000000"/>
          <w:kern w:val="44"/>
          <w:sz w:val="44"/>
        </w:rPr>
      </w:pPr>
    </w:p>
    <w:p>
      <w:pPr>
        <w:adjustRightInd w:val="0"/>
        <w:snapToGrid w:val="0"/>
        <w:spacing w:line="660" w:lineRule="exact"/>
        <w:ind w:firstLine="0" w:firstLineChars="0"/>
        <w:jc w:val="center"/>
        <w:rPr>
          <w:rFonts w:eastAsia="方正小标宋_GBK" w:cs="Times New Roman"/>
          <w:color w:val="000000"/>
          <w:sz w:val="44"/>
          <w:szCs w:val="44"/>
        </w:rPr>
      </w:pPr>
      <w:r>
        <w:rPr>
          <w:rFonts w:hint="eastAsia" w:eastAsia="方正小标宋_GBK" w:cs="Times New Roman"/>
          <w:color w:val="000000"/>
          <w:sz w:val="44"/>
          <w:szCs w:val="44"/>
        </w:rPr>
        <w:t>2022年度重庆市信息安全产品</w:t>
      </w:r>
      <w:r>
        <w:rPr>
          <w:rFonts w:eastAsia="方正小标宋_GBK" w:cs="Times New Roman"/>
          <w:color w:val="000000"/>
          <w:sz w:val="44"/>
          <w:szCs w:val="44"/>
        </w:rPr>
        <w:t>信息汇总表</w:t>
      </w:r>
    </w:p>
    <w:p>
      <w:pPr>
        <w:adjustRightInd w:val="0"/>
        <w:snapToGrid w:val="0"/>
        <w:spacing w:line="600" w:lineRule="atLeast"/>
        <w:ind w:firstLine="0" w:firstLineChars="0"/>
        <w:jc w:val="center"/>
        <w:rPr>
          <w:rFonts w:cs="Times New Roman"/>
          <w:color w:val="000000"/>
          <w:sz w:val="24"/>
        </w:rPr>
      </w:pPr>
      <w:r>
        <w:rPr>
          <w:rFonts w:cs="Times New Roman"/>
          <w:color w:val="000000"/>
          <w:sz w:val="24"/>
        </w:rPr>
        <w:t xml:space="preserve">                                                      </w:t>
      </w:r>
    </w:p>
    <w:p>
      <w:pPr>
        <w:adjustRightInd w:val="0"/>
        <w:snapToGrid w:val="0"/>
        <w:spacing w:line="600" w:lineRule="atLeast"/>
        <w:ind w:firstLine="240" w:firstLineChars="100"/>
        <w:rPr>
          <w:rFonts w:cs="Times New Roman"/>
          <w:color w:val="000000"/>
          <w:sz w:val="24"/>
        </w:rPr>
      </w:pPr>
      <w:r>
        <w:rPr>
          <w:rFonts w:hint="eastAsia" w:cs="Times New Roman"/>
          <w:color w:val="000000"/>
          <w:sz w:val="24"/>
        </w:rPr>
        <w:t>推荐</w:t>
      </w:r>
      <w:r>
        <w:rPr>
          <w:rFonts w:cs="Times New Roman"/>
          <w:color w:val="000000"/>
          <w:sz w:val="24"/>
        </w:rPr>
        <w:t>单位（</w:t>
      </w:r>
      <w:r>
        <w:rPr>
          <w:rFonts w:hint="eastAsia" w:cs="Times New Roman"/>
          <w:color w:val="000000"/>
          <w:sz w:val="24"/>
        </w:rPr>
        <w:t>区县经信部门</w:t>
      </w:r>
      <w:r>
        <w:rPr>
          <w:rFonts w:cs="Times New Roman"/>
          <w:color w:val="000000"/>
          <w:sz w:val="24"/>
        </w:rPr>
        <w:t>盖章）：</w:t>
      </w:r>
      <w:r>
        <w:rPr>
          <w:rFonts w:cs="Times New Roman"/>
          <w:color w:val="000000"/>
          <w:sz w:val="24"/>
        </w:rPr>
        <w:tab/>
      </w:r>
      <w:r>
        <w:rPr>
          <w:rFonts w:cs="Times New Roman"/>
          <w:color w:val="000000"/>
          <w:sz w:val="24"/>
        </w:rPr>
        <w:t xml:space="preserve">                            填表日期：  </w:t>
      </w:r>
      <w:r>
        <w:rPr>
          <w:rFonts w:hint="eastAsia" w:cs="Times New Roman"/>
          <w:color w:val="000000"/>
          <w:sz w:val="24"/>
        </w:rPr>
        <w:t xml:space="preserve">                      单位：万元</w:t>
      </w:r>
    </w:p>
    <w:tbl>
      <w:tblPr>
        <w:tblStyle w:val="20"/>
        <w:tblW w:w="14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42"/>
        <w:gridCol w:w="1275"/>
        <w:gridCol w:w="2732"/>
        <w:gridCol w:w="1804"/>
        <w:gridCol w:w="1936"/>
        <w:gridCol w:w="1466"/>
        <w:gridCol w:w="1283"/>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djustRightInd w:val="0"/>
              <w:snapToGrid w:val="0"/>
              <w:spacing w:line="0" w:lineRule="atLeast"/>
              <w:ind w:firstLine="0" w:firstLineChars="0"/>
              <w:jc w:val="center"/>
              <w:rPr>
                <w:rFonts w:eastAsia="方正黑体_GBK" w:cs="Times New Roman"/>
                <w:b/>
                <w:bCs/>
                <w:color w:val="000000"/>
                <w:sz w:val="21"/>
                <w:szCs w:val="21"/>
              </w:rPr>
            </w:pPr>
            <w:r>
              <w:rPr>
                <w:rFonts w:eastAsia="方正黑体_GBK" w:cs="Times New Roman"/>
                <w:color w:val="000000"/>
                <w:sz w:val="21"/>
                <w:szCs w:val="21"/>
              </w:rPr>
              <w:t>序号</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产品</w:t>
            </w:r>
          </w:p>
          <w:p>
            <w:pPr>
              <w:adjustRightInd w:val="0"/>
              <w:snapToGrid w:val="0"/>
              <w:spacing w:line="0" w:lineRule="atLeast"/>
              <w:ind w:firstLine="0" w:firstLineChars="0"/>
              <w:jc w:val="center"/>
              <w:rPr>
                <w:rFonts w:eastAsia="方正黑体_GBK" w:cs="Times New Roman"/>
                <w:b/>
                <w:bCs/>
                <w:color w:val="000000"/>
                <w:sz w:val="21"/>
                <w:szCs w:val="21"/>
              </w:rPr>
            </w:pPr>
            <w:r>
              <w:rPr>
                <w:rFonts w:eastAsia="方正黑体_GBK" w:cs="Times New Roman"/>
                <w:color w:val="000000"/>
                <w:sz w:val="21"/>
                <w:szCs w:val="21"/>
              </w:rPr>
              <w:t>名称</w:t>
            </w: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hint="eastAsia" w:eastAsia="方正黑体_GBK" w:cs="Times New Roman"/>
                <w:color w:val="000000"/>
                <w:sz w:val="21"/>
                <w:szCs w:val="21"/>
              </w:rPr>
              <w:t>产品类型及应用行业</w:t>
            </w: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产品介绍</w:t>
            </w:r>
          </w:p>
          <w:p>
            <w:pPr>
              <w:adjustRightInd w:val="0"/>
              <w:snapToGrid w:val="0"/>
              <w:spacing w:line="0" w:lineRule="atLeast"/>
              <w:ind w:firstLine="0" w:firstLineChars="0"/>
              <w:jc w:val="center"/>
              <w:rPr>
                <w:rFonts w:eastAsia="宋体" w:cs="Times New Roman"/>
                <w:color w:val="000000"/>
                <w:sz w:val="21"/>
              </w:rPr>
            </w:pPr>
            <w:r>
              <w:rPr>
                <w:rFonts w:eastAsia="方正黑体_GBK" w:cs="Times New Roman"/>
                <w:color w:val="000000"/>
                <w:sz w:val="21"/>
                <w:szCs w:val="21"/>
              </w:rPr>
              <w:t>（不超过80字）</w:t>
            </w: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企业名称</w:t>
            </w: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企业主营业务范围</w:t>
            </w:r>
          </w:p>
          <w:p>
            <w:pPr>
              <w:adjustRightInd w:val="0"/>
              <w:snapToGrid w:val="0"/>
              <w:spacing w:line="0" w:lineRule="atLeast"/>
              <w:ind w:firstLine="0" w:firstLineChars="0"/>
              <w:jc w:val="center"/>
              <w:rPr>
                <w:rFonts w:eastAsia="方正黑体_GBK" w:cs="Times New Roman"/>
                <w:b/>
                <w:bCs/>
                <w:color w:val="000000"/>
                <w:sz w:val="21"/>
                <w:szCs w:val="21"/>
              </w:rPr>
            </w:pPr>
            <w:r>
              <w:rPr>
                <w:rFonts w:eastAsia="方正黑体_GBK" w:cs="Times New Roman"/>
                <w:color w:val="000000"/>
                <w:sz w:val="21"/>
                <w:szCs w:val="21"/>
              </w:rPr>
              <w:t>（不超过50字）</w:t>
            </w:r>
          </w:p>
        </w:tc>
        <w:tc>
          <w:tcPr>
            <w:tcW w:w="1466"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hint="eastAsia" w:eastAsia="方正黑体_GBK" w:cs="Times New Roman"/>
                <w:color w:val="000000"/>
                <w:sz w:val="21"/>
                <w:szCs w:val="21"/>
              </w:rPr>
              <w:t>2022年</w:t>
            </w:r>
            <w:r>
              <w:rPr>
                <w:rFonts w:eastAsia="方正黑体_GBK" w:cs="Times New Roman"/>
                <w:color w:val="000000"/>
                <w:sz w:val="21"/>
                <w:szCs w:val="21"/>
              </w:rPr>
              <w:t>企业主营业务收入</w:t>
            </w: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其中：该款</w:t>
            </w:r>
            <w:r>
              <w:rPr>
                <w:rFonts w:hint="eastAsia" w:eastAsia="方正黑体_GBK" w:cs="Times New Roman"/>
                <w:color w:val="000000"/>
                <w:sz w:val="21"/>
                <w:szCs w:val="21"/>
              </w:rPr>
              <w:t>信息安全</w:t>
            </w:r>
            <w:r>
              <w:rPr>
                <w:rFonts w:eastAsia="方正黑体_GBK" w:cs="Times New Roman"/>
                <w:color w:val="000000"/>
                <w:sz w:val="21"/>
                <w:szCs w:val="21"/>
              </w:rPr>
              <w:t>产品业务收入</w:t>
            </w: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该款产品研发费用</w:t>
            </w: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1"/>
                <w:szCs w:val="21"/>
              </w:rPr>
            </w:pPr>
            <w:r>
              <w:rPr>
                <w:rFonts w:eastAsia="方正黑体_GBK" w:cs="Times New Roman"/>
                <w:color w:val="000000"/>
                <w:sz w:val="21"/>
                <w:szCs w:val="21"/>
              </w:rPr>
              <w:t>企业联系人及联系方式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eastAsia="方正黑体_GBK" w:cs="Times New Roman"/>
                <w:color w:val="000000"/>
                <w:sz w:val="24"/>
              </w:rPr>
              <w:t>1</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466" w:type="dxa"/>
            <w:vAlign w:val="center"/>
          </w:tcPr>
          <w:p>
            <w:pPr>
              <w:adjustRightInd w:val="0"/>
              <w:snapToGrid w:val="0"/>
              <w:spacing w:line="0" w:lineRule="atLeast"/>
              <w:ind w:firstLine="0" w:firstLineChars="0"/>
              <w:jc w:val="left"/>
              <w:rPr>
                <w:rFonts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hint="eastAsia" w:eastAsia="方正黑体_GBK" w:cs="Times New Roman"/>
                <w:color w:val="000000"/>
                <w:sz w:val="24"/>
              </w:rPr>
              <w:t>2</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46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hint="eastAsia" w:eastAsia="方正黑体_GBK" w:cs="Times New Roman"/>
                <w:color w:val="000000"/>
                <w:sz w:val="24"/>
              </w:rPr>
              <w:t>3</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46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hint="eastAsia" w:eastAsia="方正黑体_GBK" w:cs="Times New Roman"/>
                <w:color w:val="000000"/>
                <w:sz w:val="24"/>
              </w:rPr>
              <w:t>4</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46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hint="eastAsia" w:eastAsia="方正黑体_GBK" w:cs="Times New Roman"/>
                <w:color w:val="000000"/>
                <w:sz w:val="24"/>
              </w:rPr>
              <w:t>5</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46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 w:type="dxa"/>
            <w:vAlign w:val="center"/>
          </w:tcPr>
          <w:p>
            <w:pPr>
              <w:adjustRightInd w:val="0"/>
              <w:snapToGrid w:val="0"/>
              <w:spacing w:line="0" w:lineRule="atLeast"/>
              <w:ind w:firstLine="0" w:firstLineChars="0"/>
              <w:jc w:val="center"/>
              <w:rPr>
                <w:rFonts w:eastAsia="方正黑体_GBK" w:cs="Times New Roman"/>
                <w:color w:val="000000"/>
                <w:sz w:val="24"/>
              </w:rPr>
            </w:pPr>
            <w:r>
              <w:rPr>
                <w:rFonts w:eastAsia="方正黑体_GBK" w:cs="Times New Roman"/>
                <w:color w:val="000000"/>
                <w:sz w:val="24"/>
              </w:rPr>
              <w:t>…</w:t>
            </w:r>
          </w:p>
        </w:tc>
        <w:tc>
          <w:tcPr>
            <w:tcW w:w="74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2732"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80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93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466"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83"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134" w:type="dxa"/>
            <w:vAlign w:val="center"/>
          </w:tcPr>
          <w:p>
            <w:pPr>
              <w:adjustRightInd w:val="0"/>
              <w:snapToGrid w:val="0"/>
              <w:spacing w:line="0" w:lineRule="atLeast"/>
              <w:ind w:firstLine="0" w:firstLineChars="0"/>
              <w:jc w:val="center"/>
              <w:rPr>
                <w:rFonts w:eastAsia="方正黑体_GBK" w:cs="Times New Roman"/>
                <w:color w:val="000000"/>
                <w:sz w:val="24"/>
              </w:rPr>
            </w:pPr>
          </w:p>
        </w:tc>
        <w:tc>
          <w:tcPr>
            <w:tcW w:w="1275" w:type="dxa"/>
            <w:vAlign w:val="center"/>
          </w:tcPr>
          <w:p>
            <w:pPr>
              <w:adjustRightInd w:val="0"/>
              <w:snapToGrid w:val="0"/>
              <w:spacing w:line="0" w:lineRule="atLeast"/>
              <w:ind w:firstLine="0" w:firstLineChars="0"/>
              <w:jc w:val="center"/>
              <w:rPr>
                <w:rFonts w:eastAsia="方正黑体_GBK" w:cs="Times New Roman"/>
                <w:color w:val="000000"/>
                <w:sz w:val="24"/>
              </w:rPr>
            </w:pPr>
          </w:p>
        </w:tc>
      </w:tr>
    </w:tbl>
    <w:p>
      <w:pPr>
        <w:adjustRightInd w:val="0"/>
        <w:snapToGrid w:val="0"/>
        <w:spacing w:line="200" w:lineRule="atLeast"/>
        <w:ind w:firstLine="720" w:firstLineChars="300"/>
        <w:rPr>
          <w:rFonts w:eastAsia="宋体" w:cs="Times New Roman"/>
          <w:color w:val="000000"/>
          <w:sz w:val="24"/>
        </w:rPr>
      </w:pPr>
      <w:r>
        <w:rPr>
          <w:rFonts w:hint="eastAsia" w:cs="Times New Roman"/>
          <w:color w:val="000000"/>
          <w:sz w:val="24"/>
        </w:rPr>
        <w:t>填报人</w:t>
      </w:r>
      <w:r>
        <w:rPr>
          <w:rFonts w:cs="Times New Roman"/>
          <w:color w:val="000000"/>
          <w:sz w:val="24"/>
        </w:rPr>
        <w:t>：</w:t>
      </w:r>
      <w:r>
        <w:rPr>
          <w:rFonts w:cs="Times New Roman"/>
          <w:color w:val="000000"/>
          <w:sz w:val="24"/>
        </w:rPr>
        <w:tab/>
      </w:r>
      <w:r>
        <w:rPr>
          <w:rFonts w:cs="Times New Roman"/>
          <w:color w:val="000000"/>
          <w:sz w:val="24"/>
        </w:rPr>
        <w:tab/>
      </w:r>
      <w:r>
        <w:rPr>
          <w:rFonts w:cs="Times New Roman"/>
          <w:color w:val="000000"/>
          <w:sz w:val="24"/>
        </w:rPr>
        <w:t xml:space="preserve">          </w:t>
      </w:r>
      <w:r>
        <w:rPr>
          <w:rFonts w:hint="eastAsia" w:cs="Times New Roman"/>
          <w:color w:val="000000"/>
          <w:sz w:val="24"/>
        </w:rPr>
        <w:t xml:space="preserve">                      </w:t>
      </w:r>
      <w:r>
        <w:rPr>
          <w:rFonts w:cs="Times New Roman"/>
          <w:color w:val="000000"/>
          <w:sz w:val="24"/>
        </w:rPr>
        <w:t xml:space="preserve">      联系电话：   </w:t>
      </w:r>
    </w:p>
    <w:p>
      <w:pPr>
        <w:adjustRightInd w:val="0"/>
        <w:snapToGrid w:val="0"/>
        <w:spacing w:line="200" w:lineRule="atLeast"/>
        <w:ind w:firstLine="0" w:firstLineChars="0"/>
        <w:rPr>
          <w:rFonts w:cs="Times New Roman"/>
          <w:color w:val="000000"/>
          <w:sz w:val="24"/>
        </w:rPr>
      </w:pPr>
    </w:p>
    <w:p>
      <w:pPr>
        <w:adjustRightInd w:val="0"/>
        <w:snapToGrid w:val="0"/>
        <w:spacing w:line="200" w:lineRule="atLeast"/>
        <w:ind w:firstLine="720" w:firstLineChars="300"/>
        <w:rPr>
          <w:rFonts w:hint="eastAsia" w:cs="Times New Roman"/>
          <w:color w:val="000000"/>
          <w:sz w:val="24"/>
        </w:rPr>
      </w:pPr>
      <w:r>
        <w:rPr>
          <w:rFonts w:cs="Times New Roman"/>
          <w:color w:val="000000"/>
          <w:sz w:val="24"/>
        </w:rPr>
        <w:t>说明：</w:t>
      </w:r>
      <w:r>
        <w:rPr>
          <w:rFonts w:hint="eastAsia" w:cs="Times New Roman"/>
          <w:color w:val="000000"/>
          <w:sz w:val="24"/>
        </w:rPr>
        <w:t>此汇总表由区县经信部门填报。</w:t>
      </w:r>
      <w:bookmarkEnd w:id="0"/>
    </w:p>
    <w:p>
      <w:pPr>
        <w:pStyle w:val="2"/>
        <w:rPr>
          <w:rFonts w:hint="eastAsia" w:cs="Times New Roman"/>
          <w:color w:val="000000"/>
          <w:sz w:val="24"/>
        </w:rPr>
        <w:sectPr>
          <w:footerReference r:id="rId13" w:type="default"/>
          <w:pgSz w:w="16838" w:h="11906" w:orient="landscape"/>
          <w:pgMar w:top="2098" w:right="1474" w:bottom="1984" w:left="1474" w:header="851" w:footer="1587" w:gutter="0"/>
          <w:pgNumType w:fmt="numberInDash"/>
          <w:cols w:space="0" w:num="1"/>
          <w:rtlGutter w:val="0"/>
          <w:docGrid w:type="lines" w:linePitch="462" w:charSpace="0"/>
        </w:sect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adjustRightInd w:val="0"/>
        <w:snapToGrid w:val="0"/>
        <w:spacing w:line="600" w:lineRule="atLeast"/>
        <w:ind w:firstLine="0" w:firstLineChars="0"/>
        <w:jc w:val="left"/>
        <w:rPr>
          <w:rFonts w:hint="eastAsia"/>
        </w:rPr>
      </w:pPr>
    </w:p>
    <w:p>
      <w:pPr>
        <w:adjustRightInd w:val="0"/>
        <w:snapToGrid w:val="0"/>
        <w:spacing w:line="600" w:lineRule="atLeast"/>
        <w:ind w:firstLine="0" w:firstLineChars="0"/>
        <w:jc w:val="left"/>
        <w:rPr>
          <w:rFonts w:hint="eastAsia"/>
        </w:rPr>
      </w:pPr>
    </w:p>
    <w:p>
      <w:pPr>
        <w:adjustRightInd w:val="0"/>
        <w:snapToGrid w:val="0"/>
        <w:spacing w:line="600" w:lineRule="atLeast"/>
        <w:ind w:firstLine="0" w:firstLineChars="0"/>
        <w:jc w:val="left"/>
        <w:rPr>
          <w:rFonts w:hint="eastAsia"/>
        </w:rPr>
      </w:pPr>
    </w:p>
    <w:p>
      <w:pPr>
        <w:adjustRightInd w:val="0"/>
        <w:snapToGrid w:val="0"/>
        <w:spacing w:line="600" w:lineRule="atLeast"/>
        <w:ind w:firstLine="0" w:firstLineChars="0"/>
        <w:jc w:val="left"/>
        <w:rPr>
          <w:rFonts w:hint="eastAsia"/>
        </w:rPr>
      </w:pPr>
    </w:p>
    <w:p>
      <w:pPr>
        <w:adjustRightInd w:val="0"/>
        <w:snapToGrid w:val="0"/>
        <w:spacing w:line="600" w:lineRule="atLeast"/>
        <w:ind w:firstLine="0" w:firstLineChars="0"/>
        <w:jc w:val="left"/>
        <w:rPr>
          <w:rFonts w:hint="eastAsia"/>
        </w:rPr>
      </w:pPr>
    </w:p>
    <w:p>
      <w:pPr>
        <w:adjustRightInd w:val="0"/>
        <w:snapToGrid w:val="0"/>
        <w:spacing w:line="600" w:lineRule="atLeast"/>
        <w:ind w:firstLine="0" w:firstLineChars="0"/>
        <w:jc w:val="left"/>
        <w:rPr>
          <w:rFonts w:hint="eastAsia"/>
        </w:r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adjustRightInd w:val="0"/>
        <w:snapToGrid w:val="0"/>
        <w:spacing w:line="600" w:lineRule="atLeast"/>
        <w:ind w:firstLine="0" w:firstLineChars="0"/>
        <w:jc w:val="left"/>
        <w:rPr>
          <w:rFonts w:hint="eastAsia"/>
        </w:rPr>
      </w:pPr>
    </w:p>
    <w:p>
      <w:pPr>
        <w:pStyle w:val="2"/>
        <w:adjustRightInd w:val="0"/>
        <w:snapToGrid w:val="0"/>
        <w:spacing w:before="0" w:beforeAutospacing="0" w:after="0" w:afterAutospacing="0" w:line="600" w:lineRule="atLeast"/>
        <w:ind w:left="0" w:leftChars="0" w:firstLine="0" w:firstLineChars="0"/>
        <w:jc w:val="left"/>
        <w:rPr>
          <w:rFonts w:hint="eastAsia"/>
        </w:rPr>
      </w:pPr>
    </w:p>
    <w:p>
      <w:pPr>
        <w:pBdr>
          <w:top w:val="single" w:color="auto" w:sz="4" w:space="0"/>
          <w:bottom w:val="single" w:color="auto" w:sz="4" w:space="0"/>
        </w:pBdr>
        <w:adjustRightInd w:val="0"/>
        <w:snapToGrid w:val="0"/>
        <w:spacing w:line="600" w:lineRule="atLeast"/>
        <w:ind w:firstLine="0" w:firstLineChars="0"/>
        <w:jc w:val="left"/>
        <w:rPr>
          <w:rFonts w:cs="Times New Roman"/>
        </w:rPr>
      </w:pPr>
      <w:r>
        <w:rPr>
          <w:rFonts w:hint="default" w:ascii="Times New Roman" w:hAnsi="Times New Roman" w:eastAsia="方正仿宋_GBK" w:cs="Times New Roman"/>
          <w:color w:val="auto"/>
          <w:sz w:val="28"/>
          <w:szCs w:val="28"/>
          <w:lang w:val="en-US" w:eastAsia="zh-CN"/>
        </w:rPr>
        <w:t xml:space="preserve">  重庆市经济和信息化委员会办公室         </w:t>
      </w:r>
      <w:r>
        <w:rPr>
          <w:rFonts w:hint="default" w:ascii="Times New Roman" w:hAnsi="Times New Roman" w:cs="Times New Roman"/>
          <w:color w:val="auto"/>
          <w:sz w:val="28"/>
          <w:szCs w:val="28"/>
          <w:lang w:val="en-US" w:eastAsia="zh-CN"/>
        </w:rPr>
        <w:t>2022</w:t>
      </w:r>
      <w:r>
        <w:rPr>
          <w:rFonts w:hint="default" w:ascii="Times New Roman" w:hAnsi="Times New Roman" w:eastAsia="方正仿宋_GBK" w:cs="Times New Roman"/>
          <w:color w:val="auto"/>
          <w:sz w:val="28"/>
          <w:szCs w:val="28"/>
          <w:lang w:val="en-US" w:eastAsia="zh-CN"/>
        </w:rPr>
        <w:t>年</w:t>
      </w:r>
      <w:r>
        <w:rPr>
          <w:rFonts w:hint="default" w:ascii="Times New Roman" w:hAnsi="Times New Roman" w:cs="Times New Roman"/>
          <w:color w:val="auto"/>
          <w:sz w:val="28"/>
          <w:szCs w:val="28"/>
          <w:lang w:val="en-US" w:eastAsia="zh-CN"/>
        </w:rPr>
        <w:t>11</w:t>
      </w:r>
      <w:r>
        <w:rPr>
          <w:rFonts w:hint="default" w:ascii="Times New Roman" w:hAnsi="Times New Roman" w:eastAsia="方正仿宋_GBK" w:cs="Times New Roman"/>
          <w:color w:val="auto"/>
          <w:sz w:val="28"/>
          <w:szCs w:val="28"/>
          <w:lang w:val="en-US" w:eastAsia="zh-CN"/>
        </w:rPr>
        <w:t>月</w:t>
      </w:r>
      <w:r>
        <w:rPr>
          <w:rFonts w:hint="default" w:ascii="Times New Roman" w:hAnsi="Times New Roman" w:cs="Times New Roman"/>
          <w:color w:val="auto"/>
          <w:sz w:val="28"/>
          <w:szCs w:val="28"/>
          <w:lang w:val="en-US" w:eastAsia="zh-CN"/>
        </w:rPr>
        <w:t>1</w:t>
      </w:r>
      <w:r>
        <w:rPr>
          <w:rFonts w:hint="eastAsia" w:ascii="Times New Roman" w:hAnsi="Times New Roman"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日印发</w:t>
      </w:r>
    </w:p>
    <w:sectPr>
      <w:pgSz w:w="11906" w:h="16838"/>
      <w:pgMar w:top="2098" w:right="1474" w:bottom="1984" w:left="1587" w:header="851" w:footer="1587" w:gutter="0"/>
      <w:pgNumType w:fmt="numberInDash"/>
      <w:cols w:space="0" w:num="1"/>
      <w:rtlGutter w:val="0"/>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0" w:lineRule="atLeast"/>
      <w:ind w:firstLine="0" w:firstLineChars="0"/>
      <w:jc w:val="left"/>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-72390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adjustRightInd w:val="0"/>
                            <w:snapToGrid w:val="0"/>
                            <w:spacing w:line="0" w:lineRule="atLeast"/>
                            <w:ind w:firstLine="0" w:firstLineChars="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5.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Z9BOTUAAAACAEAAA8AAAAAAAAAAQAgAAAAOAAAAGRycy9k&#10;b3ducmV2LnhtbFBLAQIUABQAAAAIAIdO4kBClXFHtwEAAGADAAAOAAAAAAAAAAEAIAAAADkBAABk&#10;cnMvZTJvRG9jLnhtbFBLBQYAAAAABgAGAFkBAABiBQAAAAA=&#10;">
              <v:fill on="f" focussize="0,0"/>
              <v:stroke on="f"/>
              <v:imagedata o:title=""/>
              <o:lock v:ext="edit" aspectratio="f"/>
              <v:textbox inset="0mm,0mm,0mm,0mm" style="mso-fit-shape-to-text:t;">
                <w:txbxContent>
                  <w:p>
                    <w:pPr>
                      <w:adjustRightInd w:val="0"/>
                      <w:snapToGrid w:val="0"/>
                      <w:spacing w:line="0" w:lineRule="atLeast"/>
                      <w:ind w:firstLine="0" w:firstLineChars="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Calibri" w:hAnsi="Calibri"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0" w:lineRule="atLeast"/>
      <w:ind w:firstLine="360"/>
      <w:jc w:val="left"/>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adjustRightInd w:val="0"/>
                            <w:snapToGrid w:val="0"/>
                            <w:spacing w:line="0" w:lineRule="atLeast"/>
                            <w:ind w:firstLine="0" w:firstLineChars="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adjustRightInd w:val="0"/>
                      <w:snapToGrid w:val="0"/>
                      <w:spacing w:line="0" w:lineRule="atLeast"/>
                      <w:ind w:firstLine="0" w:firstLineChars="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883"/>
        <w:tab w:val="clear" w:pos="4153"/>
      </w:tabs>
      <w:adjustRightInd w:val="0"/>
      <w:spacing w:line="0" w:lineRule="atLeast"/>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adjustRightInd w:val="0"/>
                            <w:spacing w:line="0" w:lineRule="atLeast"/>
                            <w:ind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9eT/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Wa+AftYAAAAIAQAADwAAAAAAAAABACAAAAA4AAAAZHJzL2Rvd25yZXYueG1s&#10;UEsBAhQAFAAAAAgAh07iQIDxM9IdAgAAKQQAAA4AAAAAAAAAAQAgAAAAOwEAAGRycy9lMm9Eb2Mu&#10;eG1sUEsFBgAAAAAGAAYAWQEAAMoFAAAAAA==&#10;">
              <v:fill on="f" focussize="0,0"/>
              <v:stroke on="f" weight="0.5pt"/>
              <v:imagedata o:title=""/>
              <o:lock v:ext="edit" aspectratio="f"/>
              <v:textbox inset="0mm,0mm,0mm,0mm" style="mso-fit-shape-to-text:t;">
                <w:txbxContent>
                  <w:p>
                    <w:pPr>
                      <w:pStyle w:val="14"/>
                      <w:adjustRightInd w:val="0"/>
                      <w:spacing w:line="0" w:lineRule="atLeast"/>
                      <w:ind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9553"/>
    <w:multiLevelType w:val="multilevel"/>
    <w:tmpl w:val="AE4A9553"/>
    <w:lvl w:ilvl="0" w:tentative="0">
      <w:start w:val="1"/>
      <w:numFmt w:val="chineseCounting"/>
      <w:pStyle w:val="3"/>
      <w:suff w:val="nothing"/>
      <w:lvlText w:val="%1、"/>
      <w:lvlJc w:val="left"/>
      <w:pPr>
        <w:ind w:left="64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aveSubsetFonts/>
  <w:bordersDoNotSurroundHeader w:val="false"/>
  <w:bordersDoNotSurroundFooter w:val="false"/>
  <w:revisionView w:markup="0"/>
  <w:trackRevisions w:val="true"/>
  <w:documentProtection w:enforcement="0"/>
  <w:defaultTabStop w:val="420"/>
  <w:drawingGridHorizontalSpacing w:val="179"/>
  <w:drawingGridVerticalSpacing w:val="231"/>
  <w:displayHorizontalDrawingGridEvery w:val="1"/>
  <w:displayVerticalDrawingGridEvery w:val="1"/>
  <w:doNotUseMarginsForDrawingGridOrigin w:val="true"/>
  <w:drawingGridHorizontalOrigin w:val="1803"/>
  <w:drawingGridVerticalOrigin w:val="1440"/>
  <w:noPunctuationKerning w:val="true"/>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OTMwNGQwOGQ4NTgzYWJhZjZmOGJiZjMyNTNmNzQifQ=="/>
    <w:docVar w:name="KGWebUrl" w:val="http://10.110.64.38:11000/weaver/weaver.file.FileDownloadForNews?uuid=31629cce-24e4-4b23-b723-fd4cb348cf25&amp;fileid=399166&amp;type=document&amp;isofficeview=0"/>
  </w:docVars>
  <w:rsids>
    <w:rsidRoot w:val="77374275"/>
    <w:rsid w:val="0009131C"/>
    <w:rsid w:val="005F0F50"/>
    <w:rsid w:val="00863B59"/>
    <w:rsid w:val="00A603FC"/>
    <w:rsid w:val="00CB42E9"/>
    <w:rsid w:val="00FE0429"/>
    <w:rsid w:val="0117225E"/>
    <w:rsid w:val="0119677B"/>
    <w:rsid w:val="018502B5"/>
    <w:rsid w:val="01B042AB"/>
    <w:rsid w:val="022C5CCC"/>
    <w:rsid w:val="026C4FD1"/>
    <w:rsid w:val="02FC6355"/>
    <w:rsid w:val="038325D2"/>
    <w:rsid w:val="038F42E8"/>
    <w:rsid w:val="03F31506"/>
    <w:rsid w:val="04717EBB"/>
    <w:rsid w:val="04763149"/>
    <w:rsid w:val="04770389"/>
    <w:rsid w:val="056A1C9B"/>
    <w:rsid w:val="05F571C5"/>
    <w:rsid w:val="0644429B"/>
    <w:rsid w:val="06CA734C"/>
    <w:rsid w:val="076D5A73"/>
    <w:rsid w:val="07CE5295"/>
    <w:rsid w:val="08054533"/>
    <w:rsid w:val="08086333"/>
    <w:rsid w:val="080B2B96"/>
    <w:rsid w:val="08403C42"/>
    <w:rsid w:val="08663B96"/>
    <w:rsid w:val="086A1FB2"/>
    <w:rsid w:val="087833CE"/>
    <w:rsid w:val="089D5EE4"/>
    <w:rsid w:val="095F763D"/>
    <w:rsid w:val="099B3E85"/>
    <w:rsid w:val="09F56269"/>
    <w:rsid w:val="0A346CB7"/>
    <w:rsid w:val="0A5668D2"/>
    <w:rsid w:val="0A585F8D"/>
    <w:rsid w:val="0A740EC6"/>
    <w:rsid w:val="0A747118"/>
    <w:rsid w:val="0A803E88"/>
    <w:rsid w:val="0AD81455"/>
    <w:rsid w:val="0BA169FE"/>
    <w:rsid w:val="0C8353F1"/>
    <w:rsid w:val="0C9615C8"/>
    <w:rsid w:val="0D3A63F7"/>
    <w:rsid w:val="0D7C5B2C"/>
    <w:rsid w:val="0E5921B4"/>
    <w:rsid w:val="0E6354DA"/>
    <w:rsid w:val="0E6C0832"/>
    <w:rsid w:val="0EBA4906"/>
    <w:rsid w:val="0F4F58D6"/>
    <w:rsid w:val="0FBC7598"/>
    <w:rsid w:val="0FFA4057"/>
    <w:rsid w:val="102D3FF1"/>
    <w:rsid w:val="10515328"/>
    <w:rsid w:val="107F0FBB"/>
    <w:rsid w:val="108E352C"/>
    <w:rsid w:val="10D73F5D"/>
    <w:rsid w:val="11050ACA"/>
    <w:rsid w:val="11507AE9"/>
    <w:rsid w:val="1192257E"/>
    <w:rsid w:val="11C12C43"/>
    <w:rsid w:val="12227988"/>
    <w:rsid w:val="124D2729"/>
    <w:rsid w:val="12CB0BE4"/>
    <w:rsid w:val="13166FBF"/>
    <w:rsid w:val="13381D87"/>
    <w:rsid w:val="13772FFA"/>
    <w:rsid w:val="1381624B"/>
    <w:rsid w:val="138F7287"/>
    <w:rsid w:val="13A4281C"/>
    <w:rsid w:val="13BC5DB8"/>
    <w:rsid w:val="13C3120A"/>
    <w:rsid w:val="140E5EB5"/>
    <w:rsid w:val="14975EDD"/>
    <w:rsid w:val="14EA52AC"/>
    <w:rsid w:val="15806971"/>
    <w:rsid w:val="159D7523"/>
    <w:rsid w:val="159F6641"/>
    <w:rsid w:val="15A13B32"/>
    <w:rsid w:val="15AA0863"/>
    <w:rsid w:val="15EC2259"/>
    <w:rsid w:val="161D0664"/>
    <w:rsid w:val="16706130"/>
    <w:rsid w:val="16717DE4"/>
    <w:rsid w:val="168B7CC4"/>
    <w:rsid w:val="16ED680B"/>
    <w:rsid w:val="17083E85"/>
    <w:rsid w:val="172333F2"/>
    <w:rsid w:val="177A3D44"/>
    <w:rsid w:val="17824C23"/>
    <w:rsid w:val="17A07DD4"/>
    <w:rsid w:val="17C02683"/>
    <w:rsid w:val="17D95BE7"/>
    <w:rsid w:val="180913D5"/>
    <w:rsid w:val="186407CC"/>
    <w:rsid w:val="18846779"/>
    <w:rsid w:val="18FB68AA"/>
    <w:rsid w:val="192C2713"/>
    <w:rsid w:val="194D74B2"/>
    <w:rsid w:val="1998697F"/>
    <w:rsid w:val="19D22B31"/>
    <w:rsid w:val="19D56FB2"/>
    <w:rsid w:val="1A1A0CC1"/>
    <w:rsid w:val="1B785E55"/>
    <w:rsid w:val="1BCC1404"/>
    <w:rsid w:val="1BE646ED"/>
    <w:rsid w:val="1BF63E31"/>
    <w:rsid w:val="1C1222ED"/>
    <w:rsid w:val="1C3F1C73"/>
    <w:rsid w:val="1C8A6328"/>
    <w:rsid w:val="1CA762B2"/>
    <w:rsid w:val="1CBD5448"/>
    <w:rsid w:val="1CFE7C5E"/>
    <w:rsid w:val="1D196DA9"/>
    <w:rsid w:val="1D1A53AB"/>
    <w:rsid w:val="1DE509AA"/>
    <w:rsid w:val="1E3824DF"/>
    <w:rsid w:val="1EB11208"/>
    <w:rsid w:val="1EB61656"/>
    <w:rsid w:val="1F097421"/>
    <w:rsid w:val="1FC50A15"/>
    <w:rsid w:val="1FD76355"/>
    <w:rsid w:val="1FFE7D4D"/>
    <w:rsid w:val="20427645"/>
    <w:rsid w:val="20511636"/>
    <w:rsid w:val="20983709"/>
    <w:rsid w:val="216B0107"/>
    <w:rsid w:val="223B434C"/>
    <w:rsid w:val="225E628C"/>
    <w:rsid w:val="22BE6D2B"/>
    <w:rsid w:val="22C236BC"/>
    <w:rsid w:val="22F27C5C"/>
    <w:rsid w:val="23186264"/>
    <w:rsid w:val="231B747C"/>
    <w:rsid w:val="233A4603"/>
    <w:rsid w:val="235F0C84"/>
    <w:rsid w:val="23B9294D"/>
    <w:rsid w:val="23C60CF7"/>
    <w:rsid w:val="24303C58"/>
    <w:rsid w:val="243E0123"/>
    <w:rsid w:val="243E45C7"/>
    <w:rsid w:val="24897977"/>
    <w:rsid w:val="256A31E6"/>
    <w:rsid w:val="25B058A2"/>
    <w:rsid w:val="26ED5E31"/>
    <w:rsid w:val="270E4483"/>
    <w:rsid w:val="27420DCF"/>
    <w:rsid w:val="27547C5E"/>
    <w:rsid w:val="2788284C"/>
    <w:rsid w:val="278A4DF4"/>
    <w:rsid w:val="282615FA"/>
    <w:rsid w:val="286F11F3"/>
    <w:rsid w:val="29263346"/>
    <w:rsid w:val="29347D47"/>
    <w:rsid w:val="295B52D4"/>
    <w:rsid w:val="29617756"/>
    <w:rsid w:val="299678FA"/>
    <w:rsid w:val="29A327AE"/>
    <w:rsid w:val="29DF2E02"/>
    <w:rsid w:val="29EB48A9"/>
    <w:rsid w:val="29F942F7"/>
    <w:rsid w:val="2A21651D"/>
    <w:rsid w:val="2A2E6F54"/>
    <w:rsid w:val="2A7F4FF2"/>
    <w:rsid w:val="2ACB46DB"/>
    <w:rsid w:val="2B567CE3"/>
    <w:rsid w:val="2B837AA2"/>
    <w:rsid w:val="2B8A2F99"/>
    <w:rsid w:val="2B9E1BD7"/>
    <w:rsid w:val="2BC955FF"/>
    <w:rsid w:val="2BF90BC2"/>
    <w:rsid w:val="2C5373DC"/>
    <w:rsid w:val="2C9805ED"/>
    <w:rsid w:val="2CDE23CB"/>
    <w:rsid w:val="2CF5071D"/>
    <w:rsid w:val="2E953036"/>
    <w:rsid w:val="2EC17113"/>
    <w:rsid w:val="2ED77DE8"/>
    <w:rsid w:val="2F101F2F"/>
    <w:rsid w:val="2F1F0B51"/>
    <w:rsid w:val="2F384495"/>
    <w:rsid w:val="2FDD4C94"/>
    <w:rsid w:val="2FE740A2"/>
    <w:rsid w:val="2FF979F6"/>
    <w:rsid w:val="30004E27"/>
    <w:rsid w:val="301D751E"/>
    <w:rsid w:val="30467030"/>
    <w:rsid w:val="30851BFE"/>
    <w:rsid w:val="308A649E"/>
    <w:rsid w:val="30D0552E"/>
    <w:rsid w:val="310C3DC3"/>
    <w:rsid w:val="311446C5"/>
    <w:rsid w:val="31DC0F7C"/>
    <w:rsid w:val="31EC3230"/>
    <w:rsid w:val="32231B73"/>
    <w:rsid w:val="329E067F"/>
    <w:rsid w:val="32D03239"/>
    <w:rsid w:val="32DF3AF4"/>
    <w:rsid w:val="32ED13AC"/>
    <w:rsid w:val="330E785B"/>
    <w:rsid w:val="339A2E9C"/>
    <w:rsid w:val="33F24A86"/>
    <w:rsid w:val="345309D9"/>
    <w:rsid w:val="348352DE"/>
    <w:rsid w:val="34CF6B76"/>
    <w:rsid w:val="34D16D92"/>
    <w:rsid w:val="351F6D34"/>
    <w:rsid w:val="35373804"/>
    <w:rsid w:val="35561763"/>
    <w:rsid w:val="35A26038"/>
    <w:rsid w:val="35BE2E72"/>
    <w:rsid w:val="36266C69"/>
    <w:rsid w:val="365271FA"/>
    <w:rsid w:val="36A035F7"/>
    <w:rsid w:val="36F079A3"/>
    <w:rsid w:val="373D2A5F"/>
    <w:rsid w:val="37755758"/>
    <w:rsid w:val="37AC0C24"/>
    <w:rsid w:val="384E6E51"/>
    <w:rsid w:val="38547EBF"/>
    <w:rsid w:val="38B56F92"/>
    <w:rsid w:val="39464705"/>
    <w:rsid w:val="39602492"/>
    <w:rsid w:val="3A0E1EEE"/>
    <w:rsid w:val="3A7025E1"/>
    <w:rsid w:val="3A7B1649"/>
    <w:rsid w:val="3AA840F1"/>
    <w:rsid w:val="3B881A60"/>
    <w:rsid w:val="3C0B4937"/>
    <w:rsid w:val="3C664263"/>
    <w:rsid w:val="3C7346B8"/>
    <w:rsid w:val="3C8423CF"/>
    <w:rsid w:val="3E46041A"/>
    <w:rsid w:val="3E491747"/>
    <w:rsid w:val="3E800ABD"/>
    <w:rsid w:val="3E8C0785"/>
    <w:rsid w:val="3EAA6689"/>
    <w:rsid w:val="3FAF1A7E"/>
    <w:rsid w:val="3FB157F6"/>
    <w:rsid w:val="3FFE39E0"/>
    <w:rsid w:val="405E290B"/>
    <w:rsid w:val="40AD4AAD"/>
    <w:rsid w:val="40D21EC7"/>
    <w:rsid w:val="40E85247"/>
    <w:rsid w:val="40FB49D7"/>
    <w:rsid w:val="41AA220C"/>
    <w:rsid w:val="41FA16D6"/>
    <w:rsid w:val="42CD6DEA"/>
    <w:rsid w:val="43D06029"/>
    <w:rsid w:val="446138D8"/>
    <w:rsid w:val="449F0313"/>
    <w:rsid w:val="450B2481"/>
    <w:rsid w:val="4559104E"/>
    <w:rsid w:val="45B86CF6"/>
    <w:rsid w:val="45D57CA9"/>
    <w:rsid w:val="46E95CE5"/>
    <w:rsid w:val="474D1C6C"/>
    <w:rsid w:val="4766336A"/>
    <w:rsid w:val="47745A86"/>
    <w:rsid w:val="478758D4"/>
    <w:rsid w:val="478A00E5"/>
    <w:rsid w:val="47B56D11"/>
    <w:rsid w:val="47C167F2"/>
    <w:rsid w:val="47D712EB"/>
    <w:rsid w:val="47FD3CCE"/>
    <w:rsid w:val="48166B3E"/>
    <w:rsid w:val="48343468"/>
    <w:rsid w:val="48671147"/>
    <w:rsid w:val="48D22EF4"/>
    <w:rsid w:val="4983428E"/>
    <w:rsid w:val="49AD5280"/>
    <w:rsid w:val="4A82495E"/>
    <w:rsid w:val="4A902EEB"/>
    <w:rsid w:val="4BB328F5"/>
    <w:rsid w:val="4C241304"/>
    <w:rsid w:val="4C416153"/>
    <w:rsid w:val="4C59100F"/>
    <w:rsid w:val="4CEE0089"/>
    <w:rsid w:val="4D203FBB"/>
    <w:rsid w:val="4D7D31BB"/>
    <w:rsid w:val="4DCB5043"/>
    <w:rsid w:val="4DDE5ABF"/>
    <w:rsid w:val="4DDF826F"/>
    <w:rsid w:val="4E0D1AF0"/>
    <w:rsid w:val="4E4C388B"/>
    <w:rsid w:val="4E711CF9"/>
    <w:rsid w:val="4EB96475"/>
    <w:rsid w:val="4EEF6C75"/>
    <w:rsid w:val="4F42290E"/>
    <w:rsid w:val="4F604B42"/>
    <w:rsid w:val="4F65044F"/>
    <w:rsid w:val="4F876573"/>
    <w:rsid w:val="4F882A26"/>
    <w:rsid w:val="5068273F"/>
    <w:rsid w:val="512201E8"/>
    <w:rsid w:val="51390D05"/>
    <w:rsid w:val="51497F84"/>
    <w:rsid w:val="517D1508"/>
    <w:rsid w:val="51B17870"/>
    <w:rsid w:val="51D960C7"/>
    <w:rsid w:val="51E8779D"/>
    <w:rsid w:val="51FE1A09"/>
    <w:rsid w:val="52566F7B"/>
    <w:rsid w:val="526B61E4"/>
    <w:rsid w:val="527C72FD"/>
    <w:rsid w:val="5288688A"/>
    <w:rsid w:val="52C93623"/>
    <w:rsid w:val="52D256CF"/>
    <w:rsid w:val="52D65847"/>
    <w:rsid w:val="52E361B6"/>
    <w:rsid w:val="5386726D"/>
    <w:rsid w:val="53D2230C"/>
    <w:rsid w:val="53FB308C"/>
    <w:rsid w:val="542D2BF3"/>
    <w:rsid w:val="54556C40"/>
    <w:rsid w:val="547075D6"/>
    <w:rsid w:val="54BF630D"/>
    <w:rsid w:val="54C50ADF"/>
    <w:rsid w:val="55322ADD"/>
    <w:rsid w:val="553577E6"/>
    <w:rsid w:val="5539371E"/>
    <w:rsid w:val="558C708F"/>
    <w:rsid w:val="55A16490"/>
    <w:rsid w:val="55F67FAE"/>
    <w:rsid w:val="563E566A"/>
    <w:rsid w:val="56C34335"/>
    <w:rsid w:val="56E66275"/>
    <w:rsid w:val="571E6044"/>
    <w:rsid w:val="57254C9B"/>
    <w:rsid w:val="5737087F"/>
    <w:rsid w:val="57431477"/>
    <w:rsid w:val="57F46D68"/>
    <w:rsid w:val="584930E2"/>
    <w:rsid w:val="585F037B"/>
    <w:rsid w:val="5866766D"/>
    <w:rsid w:val="58E16CF4"/>
    <w:rsid w:val="59453728"/>
    <w:rsid w:val="5963617E"/>
    <w:rsid w:val="59C47CCC"/>
    <w:rsid w:val="59D4243C"/>
    <w:rsid w:val="59E63F0E"/>
    <w:rsid w:val="59EF5441"/>
    <w:rsid w:val="59F45AD3"/>
    <w:rsid w:val="5A272E2C"/>
    <w:rsid w:val="5A426562"/>
    <w:rsid w:val="5A6E799F"/>
    <w:rsid w:val="5AA24B51"/>
    <w:rsid w:val="5B7D467C"/>
    <w:rsid w:val="5BA945E8"/>
    <w:rsid w:val="5C25514A"/>
    <w:rsid w:val="5C255D7A"/>
    <w:rsid w:val="5C3741DA"/>
    <w:rsid w:val="5C516B30"/>
    <w:rsid w:val="5C621EFA"/>
    <w:rsid w:val="5CD92914"/>
    <w:rsid w:val="5CF76AE6"/>
    <w:rsid w:val="5D610403"/>
    <w:rsid w:val="5D9560A3"/>
    <w:rsid w:val="5DF045D8"/>
    <w:rsid w:val="5E0944B5"/>
    <w:rsid w:val="5E56763B"/>
    <w:rsid w:val="5EE412EC"/>
    <w:rsid w:val="5F0D0C44"/>
    <w:rsid w:val="5F3D1C6B"/>
    <w:rsid w:val="5F702B80"/>
    <w:rsid w:val="5FB07420"/>
    <w:rsid w:val="5FD20E50"/>
    <w:rsid w:val="60121E89"/>
    <w:rsid w:val="60AB643D"/>
    <w:rsid w:val="60AE1BB1"/>
    <w:rsid w:val="60AF5E38"/>
    <w:rsid w:val="60FF6129"/>
    <w:rsid w:val="616526FD"/>
    <w:rsid w:val="61677FB2"/>
    <w:rsid w:val="616A2913"/>
    <w:rsid w:val="618C2A7D"/>
    <w:rsid w:val="61B431F8"/>
    <w:rsid w:val="61C471B3"/>
    <w:rsid w:val="621F7D06"/>
    <w:rsid w:val="626E043B"/>
    <w:rsid w:val="62707C1F"/>
    <w:rsid w:val="62FF66F4"/>
    <w:rsid w:val="63730E90"/>
    <w:rsid w:val="63A63014"/>
    <w:rsid w:val="64302BD8"/>
    <w:rsid w:val="649D12E3"/>
    <w:rsid w:val="649F505B"/>
    <w:rsid w:val="64AF7CA6"/>
    <w:rsid w:val="653C0998"/>
    <w:rsid w:val="65943DCC"/>
    <w:rsid w:val="65D43016"/>
    <w:rsid w:val="65DC02FF"/>
    <w:rsid w:val="66453DB2"/>
    <w:rsid w:val="66B9D9CD"/>
    <w:rsid w:val="66C0263F"/>
    <w:rsid w:val="671B7875"/>
    <w:rsid w:val="67982C74"/>
    <w:rsid w:val="67A368EB"/>
    <w:rsid w:val="68A85138"/>
    <w:rsid w:val="68BF139A"/>
    <w:rsid w:val="68FC7168"/>
    <w:rsid w:val="69001CCB"/>
    <w:rsid w:val="6A7257C0"/>
    <w:rsid w:val="6AF13A20"/>
    <w:rsid w:val="6B39476E"/>
    <w:rsid w:val="6B4F4F6A"/>
    <w:rsid w:val="6B9C6473"/>
    <w:rsid w:val="6BE24C3C"/>
    <w:rsid w:val="6C156F89"/>
    <w:rsid w:val="6CC30781"/>
    <w:rsid w:val="6CF8499F"/>
    <w:rsid w:val="6D0159E5"/>
    <w:rsid w:val="6D55050F"/>
    <w:rsid w:val="6DE635F5"/>
    <w:rsid w:val="6E2D45B9"/>
    <w:rsid w:val="6E46228D"/>
    <w:rsid w:val="6E670544"/>
    <w:rsid w:val="6EB242E1"/>
    <w:rsid w:val="6EC02FD8"/>
    <w:rsid w:val="6EC46A44"/>
    <w:rsid w:val="6F481423"/>
    <w:rsid w:val="6F7B35A7"/>
    <w:rsid w:val="6FAB0599"/>
    <w:rsid w:val="6FB7B2CD"/>
    <w:rsid w:val="6FF43359"/>
    <w:rsid w:val="701218CF"/>
    <w:rsid w:val="72266E66"/>
    <w:rsid w:val="72361A07"/>
    <w:rsid w:val="724E4FA2"/>
    <w:rsid w:val="72691DDC"/>
    <w:rsid w:val="729B666C"/>
    <w:rsid w:val="72E70B54"/>
    <w:rsid w:val="72EE7FDC"/>
    <w:rsid w:val="731E7EE0"/>
    <w:rsid w:val="732D79E3"/>
    <w:rsid w:val="733A1083"/>
    <w:rsid w:val="735D4C41"/>
    <w:rsid w:val="73832670"/>
    <w:rsid w:val="73E831D5"/>
    <w:rsid w:val="74321192"/>
    <w:rsid w:val="743E4C56"/>
    <w:rsid w:val="74B44E65"/>
    <w:rsid w:val="75131E18"/>
    <w:rsid w:val="753C2E34"/>
    <w:rsid w:val="7568443F"/>
    <w:rsid w:val="7579038B"/>
    <w:rsid w:val="75BA46FD"/>
    <w:rsid w:val="75CC3053"/>
    <w:rsid w:val="768216BE"/>
    <w:rsid w:val="7735228D"/>
    <w:rsid w:val="77374275"/>
    <w:rsid w:val="779D5FDB"/>
    <w:rsid w:val="77B04009"/>
    <w:rsid w:val="78414C61"/>
    <w:rsid w:val="78BE2756"/>
    <w:rsid w:val="79010B89"/>
    <w:rsid w:val="794F7F7D"/>
    <w:rsid w:val="795C589E"/>
    <w:rsid w:val="7978443D"/>
    <w:rsid w:val="79E007A3"/>
    <w:rsid w:val="7A1932EE"/>
    <w:rsid w:val="7ABD1848"/>
    <w:rsid w:val="7B242D44"/>
    <w:rsid w:val="7BB04204"/>
    <w:rsid w:val="7BB816DF"/>
    <w:rsid w:val="7CFE75C5"/>
    <w:rsid w:val="7D7D04EA"/>
    <w:rsid w:val="7DB51BE2"/>
    <w:rsid w:val="7DD65E4C"/>
    <w:rsid w:val="7DDF4962"/>
    <w:rsid w:val="7E8F4979"/>
    <w:rsid w:val="7F7A542B"/>
    <w:rsid w:val="7FC248DA"/>
    <w:rsid w:val="7FE31FC9"/>
    <w:rsid w:val="7FE844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3" w:firstLineChars="200"/>
      <w:jc w:val="both"/>
    </w:pPr>
    <w:rPr>
      <w:rFonts w:ascii="Times New Roman" w:hAnsi="Times New Roman" w:eastAsia="方正仿宋_GBK" w:cstheme="minorBidi"/>
      <w:kern w:val="2"/>
      <w:sz w:val="32"/>
      <w:szCs w:val="24"/>
      <w:lang w:val="en-US" w:eastAsia="zh-CN" w:bidi="ar-SA"/>
    </w:rPr>
  </w:style>
  <w:style w:type="paragraph" w:styleId="3">
    <w:name w:val="heading 1"/>
    <w:basedOn w:val="1"/>
    <w:next w:val="1"/>
    <w:link w:val="26"/>
    <w:qFormat/>
    <w:uiPriority w:val="0"/>
    <w:pPr>
      <w:keepNext/>
      <w:keepLines/>
      <w:numPr>
        <w:ilvl w:val="0"/>
        <w:numId w:val="1"/>
      </w:numPr>
      <w:ind w:left="0"/>
      <w:outlineLvl w:val="0"/>
    </w:pPr>
    <w:rPr>
      <w:rFonts w:eastAsia="方正黑体_GBK"/>
      <w:kern w:val="44"/>
    </w:rPr>
  </w:style>
  <w:style w:type="paragraph" w:styleId="4">
    <w:name w:val="heading 2"/>
    <w:basedOn w:val="1"/>
    <w:next w:val="1"/>
    <w:link w:val="27"/>
    <w:unhideWhenUsed/>
    <w:qFormat/>
    <w:uiPriority w:val="0"/>
    <w:pPr>
      <w:keepNext/>
      <w:keepLines/>
      <w:numPr>
        <w:ilvl w:val="1"/>
        <w:numId w:val="1"/>
      </w:numPr>
      <w:ind w:firstLine="720"/>
      <w:outlineLvl w:val="1"/>
    </w:pPr>
    <w:rPr>
      <w:rFonts w:ascii="Arial" w:hAnsi="Arial" w:eastAsia="方正楷体_GBK"/>
    </w:rPr>
  </w:style>
  <w:style w:type="paragraph" w:styleId="5">
    <w:name w:val="heading 3"/>
    <w:basedOn w:val="1"/>
    <w:next w:val="1"/>
    <w:unhideWhenUsed/>
    <w:qFormat/>
    <w:uiPriority w:val="0"/>
    <w:pPr>
      <w:keepNext/>
      <w:keepLines/>
      <w:numPr>
        <w:ilvl w:val="2"/>
        <w:numId w:val="1"/>
      </w:numPr>
      <w:ind w:firstLine="403" w:firstLineChars="0"/>
      <w:outlineLvl w:val="2"/>
    </w:pPr>
    <w:rPr>
      <w:rFonts w:eastAsia="方正楷体_GBK"/>
      <w:b/>
    </w:rPr>
  </w:style>
  <w:style w:type="paragraph" w:styleId="6">
    <w:name w:val="heading 4"/>
    <w:basedOn w:val="1"/>
    <w:next w:val="1"/>
    <w:unhideWhenUsed/>
    <w:qFormat/>
    <w:uiPriority w:val="0"/>
    <w:pPr>
      <w:keepNext/>
      <w:keepLines/>
      <w:numPr>
        <w:ilvl w:val="3"/>
        <w:numId w:val="1"/>
      </w:numPr>
      <w:ind w:firstLine="403" w:firstLineChars="0"/>
      <w:outlineLvl w:val="3"/>
    </w:pPr>
    <w:rPr>
      <w:rFonts w:ascii="Arial" w:hAnsi="Arial"/>
      <w:b/>
    </w:rPr>
  </w:style>
  <w:style w:type="paragraph" w:styleId="7">
    <w:name w:val="heading 5"/>
    <w:basedOn w:val="1"/>
    <w:next w:val="1"/>
    <w:semiHidden/>
    <w:unhideWhenUsed/>
    <w:qFormat/>
    <w:uiPriority w:val="0"/>
    <w:pPr>
      <w:keepNext/>
      <w:keepLines/>
      <w:numPr>
        <w:ilvl w:val="4"/>
        <w:numId w:val="1"/>
      </w:numPr>
      <w:spacing w:line="372" w:lineRule="auto"/>
      <w:ind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ind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ind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ind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ind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spacing w:before="100" w:beforeAutospacing="1" w:after="100" w:afterAutospacing="1"/>
      <w:ind w:left="200" w:leftChars="200"/>
      <w:jc w:val="both"/>
    </w:pPr>
    <w:rPr>
      <w:rFonts w:ascii="Calibri" w:hAnsi="Calibri" w:eastAsia="宋体" w:cs="Times New Roman"/>
      <w:kern w:val="2"/>
      <w:sz w:val="21"/>
      <w:szCs w:val="21"/>
      <w:lang w:val="en-US" w:eastAsia="zh-CN" w:bidi="ar-SA"/>
    </w:rPr>
  </w:style>
  <w:style w:type="paragraph" w:styleId="12">
    <w:name w:val="Body Text"/>
    <w:basedOn w:val="1"/>
    <w:next w:val="1"/>
    <w:qFormat/>
    <w:uiPriority w:val="0"/>
    <w:pPr>
      <w:widowControl w:val="0"/>
      <w:jc w:val="both"/>
    </w:pPr>
    <w:rPr>
      <w:rFonts w:ascii="Calibri" w:hAnsi="Calibri" w:eastAsia="宋体" w:cs="Times New Roman"/>
      <w:kern w:val="2"/>
      <w:sz w:val="21"/>
      <w:szCs w:val="22"/>
      <w:lang w:val="en-US" w:eastAsia="zh-CN" w:bidi="ar-SA"/>
    </w:rPr>
  </w:style>
  <w:style w:type="paragraph" w:styleId="13">
    <w:name w:val="Balloon Text"/>
    <w:basedOn w:val="1"/>
    <w:link w:val="29"/>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index 7"/>
    <w:next w:val="1"/>
    <w:qFormat/>
    <w:uiPriority w:val="0"/>
    <w:pPr>
      <w:widowControl w:val="0"/>
      <w:ind w:left="2520"/>
      <w:jc w:val="both"/>
    </w:pPr>
    <w:rPr>
      <w:rFonts w:ascii="Times New Roman" w:hAnsi="Times New Roman" w:eastAsia="宋体" w:cs="Times New Roman"/>
      <w:kern w:val="2"/>
      <w:sz w:val="21"/>
      <w:szCs w:val="22"/>
      <w:lang w:val="en-US" w:eastAsia="zh-CN" w:bidi="ar-SA"/>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next w:val="1"/>
    <w:qFormat/>
    <w:uiPriority w:val="0"/>
    <w:pPr>
      <w:widowControl w:val="0"/>
      <w:topLinePunct/>
      <w:autoSpaceDE w:val="0"/>
      <w:autoSpaceDN w:val="0"/>
      <w:adjustRightInd w:val="0"/>
      <w:snapToGrid w:val="0"/>
      <w:jc w:val="center"/>
      <w:outlineLvl w:val="0"/>
    </w:pPr>
    <w:rPr>
      <w:rFonts w:ascii="Cambria" w:hAnsi="Cambria" w:eastAsia="方正小标宋简体" w:cs="Times New Roman"/>
      <w:bCs/>
      <w:kern w:val="2"/>
      <w:sz w:val="44"/>
      <w:szCs w:val="32"/>
      <w:lang w:val="zh-CN" w:eastAsia="zh-CN" w:bidi="ar-SA"/>
    </w:rPr>
  </w:style>
  <w:style w:type="paragraph" w:styleId="19">
    <w:name w:val="Body Text First Indent"/>
    <w:basedOn w:val="12"/>
    <w:qFormat/>
    <w:uiPriority w:val="0"/>
    <w:pPr>
      <w:ind w:firstLine="420" w:firstLineChars="100"/>
    </w:pPr>
    <w:rPr>
      <w:rFonts w:ascii="Times New Roman" w:hAnsi="Times New Roman" w:eastAsia="方正黑体_GBK"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basedOn w:val="22"/>
    <w:qFormat/>
    <w:uiPriority w:val="0"/>
    <w:rPr>
      <w:color w:val="0000FF"/>
      <w:u w:val="single"/>
    </w:rPr>
  </w:style>
  <w:style w:type="character" w:customStyle="1" w:styleId="26">
    <w:name w:val="标题 1 Char"/>
    <w:link w:val="3"/>
    <w:qFormat/>
    <w:uiPriority w:val="0"/>
    <w:rPr>
      <w:rFonts w:eastAsia="方正黑体_GBK"/>
      <w:kern w:val="44"/>
    </w:rPr>
  </w:style>
  <w:style w:type="character" w:customStyle="1" w:styleId="27">
    <w:name w:val="标题 2 Char"/>
    <w:link w:val="4"/>
    <w:qFormat/>
    <w:uiPriority w:val="0"/>
    <w:rPr>
      <w:rFonts w:ascii="Arial" w:hAnsi="Arial" w:eastAsia="方正楷体_GBK"/>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批注框文本 Char"/>
    <w:basedOn w:val="22"/>
    <w:link w:val="13"/>
    <w:qFormat/>
    <w:uiPriority w:val="0"/>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3454</Words>
  <Characters>3760</Characters>
  <Lines>38</Lines>
  <Paragraphs>10</Paragraphs>
  <TotalTime>2</TotalTime>
  <ScaleCrop>false</ScaleCrop>
  <LinksUpToDate>false</LinksUpToDate>
  <CharactersWithSpaces>4900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2022-11-16T01:20:00Z</dcterms:created>
  <dc:creator>Z</dc:creator>
  <cp:lastModifiedBy>jxw</cp:lastModifiedBy>
  <dcterms:modified xsi:type="dcterms:W3CDTF">2022-11-18T09:25:02Z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54183EDB80A64B698F9113480E666BD4</vt:lpwstr>
  </property>
</Properties>
</file>