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B0D75" w14:textId="77777777" w:rsidR="00651015" w:rsidRDefault="00651015" w:rsidP="00651015">
      <w:pPr>
        <w:pStyle w:val="a0"/>
        <w:spacing w:after="0"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386032B9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5D86A84A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11F30ADC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上海市智能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机器人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标杆企业与应用场景</w:t>
      </w:r>
    </w:p>
    <w:p w14:paraId="33F44395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推荐目录申报提纲</w:t>
      </w:r>
    </w:p>
    <w:p w14:paraId="3CD184AB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4CDB7048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196F6408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615D53A2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545E47B1" w14:textId="77777777" w:rsidR="00651015" w:rsidRDefault="00651015" w:rsidP="00651015">
      <w:pPr>
        <w:spacing w:line="560" w:lineRule="exact"/>
        <w:jc w:val="left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报</w:t>
      </w:r>
      <w:r>
        <w:rPr>
          <w:rFonts w:eastAsia="黑体" w:hint="eastAsia"/>
          <w:color w:val="000000"/>
        </w:rPr>
        <w:t xml:space="preserve"> </w:t>
      </w:r>
      <w:r>
        <w:rPr>
          <w:rFonts w:eastAsia="黑体" w:hint="eastAsia"/>
          <w:color w:val="000000"/>
        </w:rPr>
        <w:t>送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单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位（盖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章）：</w:t>
      </w:r>
    </w:p>
    <w:p w14:paraId="3FF122F9" w14:textId="77777777" w:rsidR="00651015" w:rsidRDefault="00651015" w:rsidP="00651015">
      <w:pPr>
        <w:pStyle w:val="a0"/>
      </w:pPr>
    </w:p>
    <w:p w14:paraId="20D783D9" w14:textId="77777777" w:rsidR="00651015" w:rsidRDefault="00651015" w:rsidP="00651015">
      <w:pPr>
        <w:pStyle w:val="a0"/>
      </w:pPr>
    </w:p>
    <w:p w14:paraId="06E9EA10" w14:textId="77777777" w:rsidR="00651015" w:rsidRDefault="00651015" w:rsidP="00651015">
      <w:pPr>
        <w:spacing w:line="560" w:lineRule="exact"/>
        <w:jc w:val="left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场</w:t>
      </w:r>
      <w:r>
        <w:rPr>
          <w:rFonts w:eastAsia="黑体" w:hint="eastAsia"/>
          <w:color w:val="000000"/>
        </w:rPr>
        <w:t xml:space="preserve"> </w:t>
      </w:r>
      <w:r>
        <w:rPr>
          <w:rFonts w:eastAsia="黑体" w:hint="eastAsia"/>
          <w:color w:val="000000"/>
        </w:rPr>
        <w:t>景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名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称：</w:t>
      </w:r>
    </w:p>
    <w:p w14:paraId="56C50D33" w14:textId="77777777" w:rsidR="00651015" w:rsidRDefault="00651015" w:rsidP="00651015">
      <w:pPr>
        <w:spacing w:line="560" w:lineRule="exact"/>
        <w:rPr>
          <w:rFonts w:eastAsia="黑体" w:hint="eastAsia"/>
          <w:color w:val="000000"/>
        </w:rPr>
      </w:pPr>
    </w:p>
    <w:p w14:paraId="60984FDE" w14:textId="77777777" w:rsidR="00651015" w:rsidRDefault="00651015" w:rsidP="00651015">
      <w:pPr>
        <w:pStyle w:val="a0"/>
        <w:rPr>
          <w:rFonts w:hint="eastAsia"/>
        </w:rPr>
      </w:pPr>
    </w:p>
    <w:p w14:paraId="4E3CD888" w14:textId="77777777" w:rsidR="00651015" w:rsidRDefault="00651015" w:rsidP="00651015">
      <w:pPr>
        <w:spacing w:line="560" w:lineRule="exact"/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>填</w:t>
      </w:r>
      <w:r>
        <w:rPr>
          <w:rFonts w:eastAsia="黑体"/>
          <w:color w:val="000000"/>
        </w:rPr>
        <w:t xml:space="preserve"> </w:t>
      </w:r>
      <w:r>
        <w:rPr>
          <w:rFonts w:eastAsia="黑体" w:hint="eastAsia"/>
          <w:color w:val="000000"/>
        </w:rPr>
        <w:t>写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日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>期：</w:t>
      </w:r>
      <w:r>
        <w:rPr>
          <w:rFonts w:eastAsia="黑体"/>
          <w:color w:val="000000"/>
        </w:rPr>
        <w:t xml:space="preserve">  </w:t>
      </w:r>
      <w:r>
        <w:rPr>
          <w:rFonts w:eastAsia="黑体" w:hint="eastAsia"/>
          <w:color w:val="000000"/>
        </w:rPr>
        <w:t xml:space="preserve">   </w:t>
      </w:r>
      <w:r>
        <w:rPr>
          <w:rFonts w:eastAsia="黑体"/>
          <w:color w:val="000000"/>
        </w:rPr>
        <w:t>年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月</w:t>
      </w:r>
      <w:r>
        <w:rPr>
          <w:rFonts w:eastAsia="黑体"/>
          <w:color w:val="000000"/>
        </w:rPr>
        <w:t xml:space="preserve">    </w:t>
      </w:r>
      <w:r>
        <w:rPr>
          <w:rFonts w:eastAsia="黑体"/>
          <w:color w:val="000000"/>
        </w:rPr>
        <w:t>日</w:t>
      </w:r>
    </w:p>
    <w:p w14:paraId="0F4BADEE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655C32BD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1D136E1B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14:paraId="0D73B570" w14:textId="77777777" w:rsidR="00651015" w:rsidRDefault="00651015" w:rsidP="00651015">
      <w:pPr>
        <w:spacing w:line="560" w:lineRule="exact"/>
        <w:rPr>
          <w:rFonts w:eastAsia="楷体_GB2312"/>
          <w:bCs/>
          <w:color w:val="000000"/>
          <w:szCs w:val="32"/>
        </w:rPr>
      </w:pPr>
      <w:r>
        <w:rPr>
          <w:color w:val="000000"/>
          <w:szCs w:val="32"/>
        </w:rPr>
        <w:br w:type="page"/>
      </w:r>
      <w:r>
        <w:rPr>
          <w:rFonts w:hint="eastAsia"/>
          <w:color w:val="000000"/>
          <w:szCs w:val="32"/>
        </w:rPr>
        <w:lastRenderedPageBreak/>
        <w:t xml:space="preserve">    </w:t>
      </w:r>
      <w:r>
        <w:rPr>
          <w:rFonts w:eastAsia="黑体"/>
          <w:bCs/>
          <w:color w:val="000000"/>
          <w:szCs w:val="32"/>
        </w:rPr>
        <w:t>一、</w:t>
      </w:r>
      <w:r>
        <w:rPr>
          <w:rFonts w:eastAsia="黑体" w:hint="eastAsia"/>
          <w:bCs/>
          <w:color w:val="000000"/>
          <w:szCs w:val="32"/>
        </w:rPr>
        <w:t>基本</w:t>
      </w:r>
      <w:r>
        <w:rPr>
          <w:rFonts w:eastAsia="黑体"/>
          <w:bCs/>
          <w:color w:val="000000"/>
          <w:szCs w:val="32"/>
        </w:rPr>
        <w:t>信息</w:t>
      </w:r>
      <w:r>
        <w:rPr>
          <w:rFonts w:eastAsia="黑体" w:hint="eastAsia"/>
          <w:bCs/>
          <w:color w:val="000000"/>
          <w:szCs w:val="32"/>
        </w:rPr>
        <w:t>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1299"/>
        <w:gridCol w:w="1032"/>
        <w:gridCol w:w="1488"/>
        <w:gridCol w:w="895"/>
        <w:gridCol w:w="2230"/>
      </w:tblGrid>
      <w:tr w:rsidR="00651015" w14:paraId="5D889BF8" w14:textId="77777777" w:rsidTr="006E51DC">
        <w:trPr>
          <w:jc w:val="center"/>
        </w:trPr>
        <w:tc>
          <w:tcPr>
            <w:tcW w:w="9209" w:type="dxa"/>
            <w:gridSpan w:val="6"/>
            <w:vAlign w:val="center"/>
          </w:tcPr>
          <w:p w14:paraId="2B0442EF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1.机器人企业基本信息</w:t>
            </w:r>
          </w:p>
        </w:tc>
      </w:tr>
      <w:tr w:rsidR="00651015" w14:paraId="1C06EB67" w14:textId="77777777" w:rsidTr="006E51DC">
        <w:trPr>
          <w:jc w:val="center"/>
        </w:trPr>
        <w:tc>
          <w:tcPr>
            <w:tcW w:w="2265" w:type="dxa"/>
            <w:vAlign w:val="center"/>
          </w:tcPr>
          <w:p w14:paraId="5CD46E6E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44" w:type="dxa"/>
            <w:gridSpan w:val="5"/>
            <w:vAlign w:val="center"/>
          </w:tcPr>
          <w:p w14:paraId="5C9D5D08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56EBA2CA" w14:textId="77777777" w:rsidTr="006E51DC">
        <w:trPr>
          <w:jc w:val="center"/>
        </w:trPr>
        <w:tc>
          <w:tcPr>
            <w:tcW w:w="2265" w:type="dxa"/>
            <w:vAlign w:val="center"/>
          </w:tcPr>
          <w:p w14:paraId="50818CAF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331" w:type="dxa"/>
            <w:gridSpan w:val="2"/>
            <w:vAlign w:val="center"/>
          </w:tcPr>
          <w:p w14:paraId="14FEED3E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12E02AEF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230" w:type="dxa"/>
            <w:vAlign w:val="center"/>
          </w:tcPr>
          <w:p w14:paraId="3CDBCA46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43F6C51E" w14:textId="77777777" w:rsidTr="006E51DC">
        <w:trPr>
          <w:jc w:val="center"/>
        </w:trPr>
        <w:tc>
          <w:tcPr>
            <w:tcW w:w="2265" w:type="dxa"/>
            <w:vAlign w:val="center"/>
          </w:tcPr>
          <w:p w14:paraId="28D1048A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944" w:type="dxa"/>
            <w:gridSpan w:val="5"/>
            <w:vAlign w:val="center"/>
          </w:tcPr>
          <w:p w14:paraId="75A7DDD9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□央企    □地方国企    □民营    □三资</w:t>
            </w:r>
          </w:p>
        </w:tc>
      </w:tr>
      <w:tr w:rsidR="00651015" w14:paraId="2FE801CC" w14:textId="77777777" w:rsidTr="006E51DC">
        <w:trPr>
          <w:jc w:val="center"/>
        </w:trPr>
        <w:tc>
          <w:tcPr>
            <w:tcW w:w="2265" w:type="dxa"/>
            <w:vAlign w:val="center"/>
          </w:tcPr>
          <w:p w14:paraId="6CF4F054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企业地址</w:t>
            </w:r>
          </w:p>
        </w:tc>
        <w:tc>
          <w:tcPr>
            <w:tcW w:w="6944" w:type="dxa"/>
            <w:gridSpan w:val="5"/>
            <w:vAlign w:val="center"/>
          </w:tcPr>
          <w:p w14:paraId="0BB4BDF4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4E1F0DD9" w14:textId="77777777" w:rsidTr="006E51DC">
        <w:trPr>
          <w:jc w:val="center"/>
        </w:trPr>
        <w:tc>
          <w:tcPr>
            <w:tcW w:w="2265" w:type="dxa"/>
            <w:vAlign w:val="center"/>
          </w:tcPr>
          <w:p w14:paraId="7299C5E0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员工总数（人）</w:t>
            </w:r>
          </w:p>
        </w:tc>
        <w:tc>
          <w:tcPr>
            <w:tcW w:w="2331" w:type="dxa"/>
            <w:gridSpan w:val="2"/>
            <w:vAlign w:val="center"/>
          </w:tcPr>
          <w:p w14:paraId="10490941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5CF4C539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研发人员数量（人）</w:t>
            </w:r>
          </w:p>
        </w:tc>
        <w:tc>
          <w:tcPr>
            <w:tcW w:w="2230" w:type="dxa"/>
            <w:vAlign w:val="center"/>
          </w:tcPr>
          <w:p w14:paraId="353F07E8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2DE1040D" w14:textId="77777777" w:rsidTr="006E51DC">
        <w:trPr>
          <w:jc w:val="center"/>
        </w:trPr>
        <w:tc>
          <w:tcPr>
            <w:tcW w:w="2265" w:type="dxa"/>
            <w:vMerge w:val="restart"/>
            <w:vAlign w:val="center"/>
          </w:tcPr>
          <w:p w14:paraId="18630B03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31" w:type="dxa"/>
            <w:gridSpan w:val="2"/>
            <w:vAlign w:val="center"/>
          </w:tcPr>
          <w:p w14:paraId="2AAA2904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8" w:type="dxa"/>
            <w:vAlign w:val="center"/>
          </w:tcPr>
          <w:p w14:paraId="5CF43766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1FFE1FB2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30" w:type="dxa"/>
            <w:vAlign w:val="center"/>
          </w:tcPr>
          <w:p w14:paraId="7312A8C2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26CD9780" w14:textId="77777777" w:rsidTr="006E51DC">
        <w:trPr>
          <w:jc w:val="center"/>
        </w:trPr>
        <w:tc>
          <w:tcPr>
            <w:tcW w:w="2265" w:type="dxa"/>
            <w:vMerge/>
            <w:vAlign w:val="center"/>
          </w:tcPr>
          <w:p w14:paraId="2C653E04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4308EA62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88" w:type="dxa"/>
            <w:vAlign w:val="center"/>
          </w:tcPr>
          <w:p w14:paraId="48147DA7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5255785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230" w:type="dxa"/>
            <w:vAlign w:val="center"/>
          </w:tcPr>
          <w:p w14:paraId="149B59B8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3F21A3B1" w14:textId="77777777" w:rsidTr="006E51DC">
        <w:trPr>
          <w:jc w:val="center"/>
        </w:trPr>
        <w:tc>
          <w:tcPr>
            <w:tcW w:w="2265" w:type="dxa"/>
            <w:vAlign w:val="center"/>
          </w:tcPr>
          <w:p w14:paraId="3839D10F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331" w:type="dxa"/>
            <w:gridSpan w:val="2"/>
            <w:vAlign w:val="center"/>
          </w:tcPr>
          <w:p w14:paraId="1D15F1D6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2383" w:type="dxa"/>
            <w:gridSpan w:val="2"/>
            <w:vAlign w:val="center"/>
          </w:tcPr>
          <w:p w14:paraId="6DEB59DC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2230" w:type="dxa"/>
            <w:vAlign w:val="center"/>
          </w:tcPr>
          <w:p w14:paraId="78E332D2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2021年</w:t>
            </w:r>
          </w:p>
        </w:tc>
      </w:tr>
      <w:tr w:rsidR="00651015" w14:paraId="774A8C00" w14:textId="77777777" w:rsidTr="006E51DC">
        <w:trPr>
          <w:jc w:val="center"/>
        </w:trPr>
        <w:tc>
          <w:tcPr>
            <w:tcW w:w="2265" w:type="dxa"/>
          </w:tcPr>
          <w:p w14:paraId="08918B74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主营业务收入</w:t>
            </w:r>
          </w:p>
          <w:p w14:paraId="529FA5ED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331" w:type="dxa"/>
            <w:gridSpan w:val="2"/>
            <w:vAlign w:val="center"/>
          </w:tcPr>
          <w:p w14:paraId="51AD4532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7F446FAB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7F7CF186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7EACEC69" w14:textId="77777777" w:rsidTr="006E51DC">
        <w:trPr>
          <w:jc w:val="center"/>
        </w:trPr>
        <w:tc>
          <w:tcPr>
            <w:tcW w:w="2265" w:type="dxa"/>
          </w:tcPr>
          <w:p w14:paraId="01E9D29E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2331" w:type="dxa"/>
            <w:gridSpan w:val="2"/>
            <w:vAlign w:val="center"/>
          </w:tcPr>
          <w:p w14:paraId="02419932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299EC392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4AC18F8D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4864199E" w14:textId="77777777" w:rsidTr="006E51DC">
        <w:trPr>
          <w:jc w:val="center"/>
        </w:trPr>
        <w:tc>
          <w:tcPr>
            <w:tcW w:w="2265" w:type="dxa"/>
          </w:tcPr>
          <w:p w14:paraId="4AF67054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研发经费占比（%）</w:t>
            </w:r>
          </w:p>
        </w:tc>
        <w:tc>
          <w:tcPr>
            <w:tcW w:w="2331" w:type="dxa"/>
            <w:gridSpan w:val="2"/>
            <w:vAlign w:val="center"/>
          </w:tcPr>
          <w:p w14:paraId="6B402DD7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182B7D74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14:paraId="577897CB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088105D9" w14:textId="77777777" w:rsidTr="006E51DC">
        <w:trPr>
          <w:jc w:val="center"/>
        </w:trPr>
        <w:tc>
          <w:tcPr>
            <w:tcW w:w="2265" w:type="dxa"/>
            <w:vAlign w:val="center"/>
          </w:tcPr>
          <w:p w14:paraId="43379831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企业简介</w:t>
            </w:r>
          </w:p>
          <w:p w14:paraId="46D668D1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6944" w:type="dxa"/>
            <w:gridSpan w:val="5"/>
            <w:vAlign w:val="center"/>
          </w:tcPr>
          <w:p w14:paraId="2A7FEBAD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3C8351DD" w14:textId="77777777" w:rsidTr="006E51DC">
        <w:trPr>
          <w:jc w:val="center"/>
        </w:trPr>
        <w:tc>
          <w:tcPr>
            <w:tcW w:w="2265" w:type="dxa"/>
            <w:vAlign w:val="center"/>
          </w:tcPr>
          <w:p w14:paraId="58C9F992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主要机器人产品及关键技术参数</w:t>
            </w:r>
          </w:p>
        </w:tc>
        <w:tc>
          <w:tcPr>
            <w:tcW w:w="6944" w:type="dxa"/>
            <w:gridSpan w:val="5"/>
            <w:vAlign w:val="center"/>
          </w:tcPr>
          <w:p w14:paraId="57784887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6E0BB4C9" w14:textId="77777777" w:rsidTr="006E51DC">
        <w:trPr>
          <w:jc w:val="center"/>
        </w:trPr>
        <w:tc>
          <w:tcPr>
            <w:tcW w:w="2265" w:type="dxa"/>
            <w:vAlign w:val="center"/>
          </w:tcPr>
          <w:p w14:paraId="14E85791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近三年承担国家或市级专项/课题名称</w:t>
            </w:r>
          </w:p>
        </w:tc>
        <w:tc>
          <w:tcPr>
            <w:tcW w:w="6944" w:type="dxa"/>
            <w:gridSpan w:val="5"/>
            <w:vAlign w:val="center"/>
          </w:tcPr>
          <w:p w14:paraId="307405B5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3706781C" w14:textId="77777777" w:rsidTr="006E51DC">
        <w:trPr>
          <w:jc w:val="center"/>
        </w:trPr>
        <w:tc>
          <w:tcPr>
            <w:tcW w:w="9209" w:type="dxa"/>
            <w:gridSpan w:val="6"/>
            <w:vAlign w:val="center"/>
          </w:tcPr>
          <w:p w14:paraId="52238086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2.场景基本信息</w:t>
            </w:r>
          </w:p>
        </w:tc>
      </w:tr>
      <w:tr w:rsidR="00651015" w14:paraId="7E97BB82" w14:textId="77777777" w:rsidTr="006E51DC">
        <w:trPr>
          <w:jc w:val="center"/>
        </w:trPr>
        <w:tc>
          <w:tcPr>
            <w:tcW w:w="2265" w:type="dxa"/>
            <w:vAlign w:val="center"/>
          </w:tcPr>
          <w:p w14:paraId="0E3AA570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所属领域</w:t>
            </w:r>
          </w:p>
        </w:tc>
        <w:tc>
          <w:tcPr>
            <w:tcW w:w="6944" w:type="dxa"/>
            <w:gridSpan w:val="5"/>
            <w:vAlign w:val="center"/>
          </w:tcPr>
          <w:p w14:paraId="7AE9764D" w14:textId="77777777" w:rsidR="00651015" w:rsidRDefault="00651015" w:rsidP="006E51DC">
            <w:pPr>
              <w:spacing w:line="280" w:lineRule="exact"/>
              <w:ind w:firstLineChars="500" w:firstLine="120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工业    □医疗    □公共    □家用</w:t>
            </w:r>
          </w:p>
          <w:p w14:paraId="696C6626" w14:textId="77777777" w:rsidR="00651015" w:rsidRDefault="00651015" w:rsidP="006E51DC">
            <w:pPr>
              <w:spacing w:line="280" w:lineRule="exact"/>
              <w:ind w:firstLineChars="500" w:firstLine="114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□农业    □建筑    □应急    </w:t>
            </w:r>
          </w:p>
        </w:tc>
      </w:tr>
      <w:tr w:rsidR="00651015" w14:paraId="089337FA" w14:textId="77777777" w:rsidTr="006E51DC">
        <w:trPr>
          <w:trHeight w:val="260"/>
          <w:jc w:val="center"/>
        </w:trPr>
        <w:tc>
          <w:tcPr>
            <w:tcW w:w="2265" w:type="dxa"/>
            <w:vMerge w:val="restart"/>
            <w:vAlign w:val="center"/>
          </w:tcPr>
          <w:p w14:paraId="1E016629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场景一</w:t>
            </w:r>
          </w:p>
        </w:tc>
        <w:tc>
          <w:tcPr>
            <w:tcW w:w="1299" w:type="dxa"/>
            <w:vAlign w:val="center"/>
          </w:tcPr>
          <w:p w14:paraId="36B8F728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场景名称</w:t>
            </w:r>
          </w:p>
        </w:tc>
        <w:tc>
          <w:tcPr>
            <w:tcW w:w="5645" w:type="dxa"/>
            <w:gridSpan w:val="4"/>
            <w:vAlign w:val="center"/>
          </w:tcPr>
          <w:p w14:paraId="70EE7F36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010A8A59" w14:textId="77777777" w:rsidTr="006E51DC">
        <w:trPr>
          <w:jc w:val="center"/>
        </w:trPr>
        <w:tc>
          <w:tcPr>
            <w:tcW w:w="2265" w:type="dxa"/>
            <w:vMerge/>
            <w:vAlign w:val="center"/>
          </w:tcPr>
          <w:p w14:paraId="12D720F4" w14:textId="77777777" w:rsidR="00651015" w:rsidRDefault="00651015" w:rsidP="006E51DC">
            <w:pPr>
              <w:spacing w:line="28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217EDC8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场景简介</w:t>
            </w:r>
          </w:p>
        </w:tc>
        <w:tc>
          <w:tcPr>
            <w:tcW w:w="5645" w:type="dxa"/>
            <w:gridSpan w:val="4"/>
          </w:tcPr>
          <w:p w14:paraId="4B09F3E3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（简要概括场景基本情况，包括但不限于应用亮点、效益和前景等，300字以内）</w:t>
            </w:r>
          </w:p>
          <w:p w14:paraId="57DE2A53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1DFF657F" w14:textId="77777777" w:rsidTr="006E51DC">
        <w:trPr>
          <w:trHeight w:val="1111"/>
          <w:jc w:val="center"/>
        </w:trPr>
        <w:tc>
          <w:tcPr>
            <w:tcW w:w="2265" w:type="dxa"/>
            <w:vMerge/>
            <w:vAlign w:val="center"/>
          </w:tcPr>
          <w:p w14:paraId="0C6A23CB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EEBE3B5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用户单位</w:t>
            </w:r>
          </w:p>
        </w:tc>
        <w:tc>
          <w:tcPr>
            <w:tcW w:w="5645" w:type="dxa"/>
            <w:gridSpan w:val="4"/>
          </w:tcPr>
          <w:p w14:paraId="1A8B8E9B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（请列出该场景的主要用户单位名称及简介，100字内）</w:t>
            </w:r>
          </w:p>
          <w:p w14:paraId="76EA850E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51015" w14:paraId="25647BF6" w14:textId="77777777" w:rsidTr="006E51DC">
        <w:trPr>
          <w:trHeight w:val="191"/>
          <w:jc w:val="center"/>
        </w:trPr>
        <w:tc>
          <w:tcPr>
            <w:tcW w:w="2265" w:type="dxa"/>
            <w:vAlign w:val="center"/>
          </w:tcPr>
          <w:p w14:paraId="69E572E7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场景二</w:t>
            </w:r>
          </w:p>
        </w:tc>
        <w:tc>
          <w:tcPr>
            <w:tcW w:w="6944" w:type="dxa"/>
            <w:gridSpan w:val="5"/>
            <w:vAlign w:val="center"/>
          </w:tcPr>
          <w:p w14:paraId="227609D9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</w:tr>
      <w:tr w:rsidR="00651015" w14:paraId="53C8C27E" w14:textId="77777777" w:rsidTr="006E51DC">
        <w:trPr>
          <w:trHeight w:val="191"/>
          <w:jc w:val="center"/>
        </w:trPr>
        <w:tc>
          <w:tcPr>
            <w:tcW w:w="2265" w:type="dxa"/>
            <w:vAlign w:val="center"/>
          </w:tcPr>
          <w:p w14:paraId="1AF453B4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场景三</w:t>
            </w:r>
          </w:p>
        </w:tc>
        <w:tc>
          <w:tcPr>
            <w:tcW w:w="6944" w:type="dxa"/>
            <w:gridSpan w:val="5"/>
            <w:vAlign w:val="center"/>
          </w:tcPr>
          <w:p w14:paraId="2A3BD0DF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……</w:t>
            </w:r>
          </w:p>
        </w:tc>
      </w:tr>
      <w:tr w:rsidR="00651015" w14:paraId="0B00505D" w14:textId="77777777" w:rsidTr="006E51DC">
        <w:trPr>
          <w:trHeight w:val="90"/>
          <w:jc w:val="center"/>
        </w:trPr>
        <w:tc>
          <w:tcPr>
            <w:tcW w:w="2265" w:type="dxa"/>
            <w:vAlign w:val="center"/>
          </w:tcPr>
          <w:p w14:paraId="57DA408D" w14:textId="77777777" w:rsidR="00651015" w:rsidRDefault="00651015" w:rsidP="006E51DC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报送单位承诺</w:t>
            </w:r>
          </w:p>
        </w:tc>
        <w:tc>
          <w:tcPr>
            <w:tcW w:w="69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EB46D3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1.我单位报送的所有材料，均真实、完整，如有不实，愿承担相应责任。</w:t>
            </w:r>
          </w:p>
          <w:p w14:paraId="5F08F22E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我单位近三年未发生过安全、环保和影响社会稳定方面的重大事件。</w:t>
            </w:r>
          </w:p>
          <w:p w14:paraId="753FAD58" w14:textId="77777777" w:rsidR="00651015" w:rsidRDefault="00651015" w:rsidP="006E51DC">
            <w:pPr>
              <w:spacing w:line="28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6E9F29F" w14:textId="77777777" w:rsidR="00651015" w:rsidRDefault="00651015" w:rsidP="006E51DC">
            <w:pPr>
              <w:wordWrap w:val="0"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法定代表人签字：       </w:t>
            </w:r>
          </w:p>
          <w:p w14:paraId="780D75BB" w14:textId="77777777" w:rsidR="00651015" w:rsidRDefault="00651015" w:rsidP="006E51DC">
            <w:pPr>
              <w:wordWrap w:val="0"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公          章：       </w:t>
            </w:r>
          </w:p>
          <w:p w14:paraId="376A7B13" w14:textId="77777777" w:rsidR="00651015" w:rsidRDefault="00651015" w:rsidP="006E51DC">
            <w:pPr>
              <w:wordWrap w:val="0"/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                     年    月   日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14:paraId="2617A5B3" w14:textId="77777777" w:rsidR="00651015" w:rsidRDefault="00651015" w:rsidP="00651015">
      <w:pPr>
        <w:pStyle w:val="p0"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注：可根据实际情况自行增加场景，不超过3个，请保持格式一致。</w:t>
      </w:r>
    </w:p>
    <w:p w14:paraId="743C9A6B" w14:textId="77777777" w:rsidR="00651015" w:rsidRDefault="00651015" w:rsidP="00651015">
      <w:pPr>
        <w:spacing w:line="560" w:lineRule="exact"/>
        <w:rPr>
          <w:rFonts w:eastAsia="黑体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br w:type="page"/>
      </w:r>
      <w:r>
        <w:rPr>
          <w:rFonts w:ascii="仿宋_GB2312" w:hAnsi="仿宋_GB2312" w:cs="仿宋_GB2312" w:hint="eastAsia"/>
          <w:bCs/>
          <w:color w:val="000000"/>
          <w:szCs w:val="32"/>
        </w:rPr>
        <w:lastRenderedPageBreak/>
        <w:t xml:space="preserve">    </w:t>
      </w:r>
      <w:r>
        <w:rPr>
          <w:rFonts w:eastAsia="黑体" w:hint="eastAsia"/>
          <w:bCs/>
          <w:color w:val="000000"/>
          <w:szCs w:val="32"/>
        </w:rPr>
        <w:t>二、场景介绍</w:t>
      </w:r>
    </w:p>
    <w:p w14:paraId="53FCE545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（一）场景一：（场景名称）</w:t>
      </w:r>
    </w:p>
    <w:p w14:paraId="27F45F36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（以下内容3000字以内，可配图说明）</w:t>
      </w:r>
    </w:p>
    <w:p w14:paraId="64F5579B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1.场景详情</w:t>
      </w:r>
    </w:p>
    <w:p w14:paraId="332ECFF8" w14:textId="77777777" w:rsidR="00651015" w:rsidRDefault="00651015" w:rsidP="00651015">
      <w:pPr>
        <w:spacing w:line="500" w:lineRule="exact"/>
        <w:ind w:firstLineChars="200" w:firstLine="616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（请详细描述场景的情况，包括需求痛点、应用难点、解决问题、技术特点等）</w:t>
      </w:r>
    </w:p>
    <w:p w14:paraId="25ED1DD5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2.应用推广情况</w:t>
      </w:r>
    </w:p>
    <w:p w14:paraId="149E4BD3" w14:textId="77777777" w:rsidR="00651015" w:rsidRDefault="00651015" w:rsidP="00651015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（重点描述已推广产品数量、市场地位、应用成效、经济社会效益、核心竞争力、推广前景等）</w:t>
      </w:r>
    </w:p>
    <w:p w14:paraId="17CF9028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3.下一步研发和推广计划</w:t>
      </w:r>
    </w:p>
    <w:p w14:paraId="10DA1258" w14:textId="77777777" w:rsidR="00651015" w:rsidRDefault="00651015" w:rsidP="00651015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（重点描述企业未来的产品研发与场景挖掘、推广计划）</w:t>
      </w:r>
    </w:p>
    <w:p w14:paraId="18FE7C35" w14:textId="77777777" w:rsidR="00651015" w:rsidRDefault="00651015" w:rsidP="00651015">
      <w:pPr>
        <w:spacing w:line="500" w:lineRule="exact"/>
        <w:ind w:firstLine="585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4.</w:t>
      </w:r>
      <w:r>
        <w:rPr>
          <w:rFonts w:ascii="仿宋_GB2312" w:hAnsi="仿宋_GB2312" w:cs="仿宋_GB2312" w:hint="eastAsia"/>
          <w:b/>
          <w:szCs w:val="32"/>
        </w:rPr>
        <w:t>用户反馈意见</w:t>
      </w:r>
      <w:r>
        <w:rPr>
          <w:rFonts w:ascii="仿宋_GB2312" w:hAnsi="仿宋_GB2312" w:cs="仿宋_GB2312" w:hint="eastAsia"/>
          <w:b/>
          <w:color w:val="000000"/>
          <w:szCs w:val="32"/>
        </w:rPr>
        <w:t>（选填）</w:t>
      </w:r>
    </w:p>
    <w:p w14:paraId="75EFC69B" w14:textId="77777777" w:rsidR="00651015" w:rsidRDefault="00651015" w:rsidP="00651015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（请用户单位填写，并落款盖单位章）</w:t>
      </w:r>
    </w:p>
    <w:p w14:paraId="0AA321D9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（二）场景二：（场景名称）</w:t>
      </w:r>
    </w:p>
    <w:p w14:paraId="2F5626EC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（以下内容3000字以内，可配图说明）</w:t>
      </w:r>
    </w:p>
    <w:p w14:paraId="17200234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1.场景详情</w:t>
      </w:r>
    </w:p>
    <w:p w14:paraId="42014FE5" w14:textId="77777777" w:rsidR="00651015" w:rsidRDefault="00651015" w:rsidP="00651015">
      <w:pPr>
        <w:spacing w:line="500" w:lineRule="exact"/>
        <w:ind w:firstLineChars="200" w:firstLine="616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（请详细描述场景的情况，包括需求痛点、应用难点、解决问题、技术特点等）</w:t>
      </w:r>
    </w:p>
    <w:p w14:paraId="4762D736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2.应用推广情况</w:t>
      </w:r>
    </w:p>
    <w:p w14:paraId="35E71659" w14:textId="77777777" w:rsidR="00651015" w:rsidRDefault="00651015" w:rsidP="00651015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（重点描述已推广产品数量、市场地位、应用成效、经济社会效益、核心竞争力、推广前景等）</w:t>
      </w:r>
    </w:p>
    <w:p w14:paraId="7D51251A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3.下一步研发和推广计划</w:t>
      </w:r>
    </w:p>
    <w:p w14:paraId="2D094F4E" w14:textId="77777777" w:rsidR="00651015" w:rsidRDefault="00651015" w:rsidP="00651015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（重点描述企业未来的产品研发与场景挖掘、推广计划）</w:t>
      </w:r>
    </w:p>
    <w:p w14:paraId="59343CB9" w14:textId="77777777" w:rsidR="00651015" w:rsidRDefault="00651015" w:rsidP="00651015">
      <w:pPr>
        <w:spacing w:line="500" w:lineRule="exact"/>
        <w:ind w:firstLine="585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4.</w:t>
      </w:r>
      <w:r>
        <w:rPr>
          <w:rFonts w:ascii="仿宋_GB2312" w:hAnsi="仿宋_GB2312" w:cs="仿宋_GB2312" w:hint="eastAsia"/>
          <w:b/>
          <w:szCs w:val="32"/>
        </w:rPr>
        <w:t>用户反馈意见</w:t>
      </w:r>
      <w:r>
        <w:rPr>
          <w:rFonts w:ascii="仿宋_GB2312" w:hAnsi="仿宋_GB2312" w:cs="仿宋_GB2312" w:hint="eastAsia"/>
          <w:b/>
          <w:color w:val="000000"/>
          <w:szCs w:val="32"/>
        </w:rPr>
        <w:t>（选填）</w:t>
      </w:r>
    </w:p>
    <w:p w14:paraId="440A79CC" w14:textId="77777777" w:rsidR="00651015" w:rsidRDefault="00651015" w:rsidP="00651015">
      <w:pPr>
        <w:spacing w:line="500" w:lineRule="exact"/>
        <w:ind w:firstLineChars="200" w:firstLine="616"/>
        <w:rPr>
          <w:rFonts w:ascii="仿宋_GB2312" w:hAnsi="仿宋_GB2312" w:cs="仿宋_GB2312" w:hint="eastAsia"/>
          <w:bCs/>
          <w:color w:val="000000"/>
          <w:szCs w:val="32"/>
        </w:rPr>
      </w:pPr>
      <w:r>
        <w:rPr>
          <w:rFonts w:ascii="仿宋_GB2312" w:hAnsi="仿宋_GB2312" w:cs="仿宋_GB2312" w:hint="eastAsia"/>
          <w:bCs/>
          <w:color w:val="000000"/>
          <w:szCs w:val="32"/>
        </w:rPr>
        <w:t>（请用户单位简述应用效果，并落款盖单位章）</w:t>
      </w:r>
    </w:p>
    <w:p w14:paraId="60EF52DC" w14:textId="77777777" w:rsidR="00651015" w:rsidRDefault="00651015" w:rsidP="00651015">
      <w:pPr>
        <w:spacing w:line="500" w:lineRule="exact"/>
        <w:ind w:firstLineChars="200" w:firstLine="618"/>
        <w:rPr>
          <w:rFonts w:ascii="仿宋_GB2312" w:hAnsi="仿宋_GB2312" w:cs="仿宋_GB2312" w:hint="eastAsia"/>
          <w:b/>
          <w:color w:val="000000"/>
          <w:szCs w:val="32"/>
        </w:rPr>
      </w:pPr>
      <w:r>
        <w:rPr>
          <w:rFonts w:ascii="仿宋_GB2312" w:hAnsi="仿宋_GB2312" w:cs="仿宋_GB2312" w:hint="eastAsia"/>
          <w:b/>
          <w:color w:val="000000"/>
          <w:szCs w:val="32"/>
        </w:rPr>
        <w:t>（三）场景三：（场景名称）</w:t>
      </w:r>
    </w:p>
    <w:p w14:paraId="584AB443" w14:textId="77777777" w:rsidR="00651015" w:rsidRDefault="00651015" w:rsidP="00651015">
      <w:pPr>
        <w:pStyle w:val="a0"/>
        <w:spacing w:after="0" w:line="500" w:lineRule="exact"/>
        <w:ind w:firstLineChars="200" w:firstLine="640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…………</w:t>
      </w:r>
    </w:p>
    <w:p w14:paraId="44F24F39" w14:textId="77777777" w:rsidR="00651015" w:rsidRDefault="00651015" w:rsidP="00651015">
      <w:pPr>
        <w:pStyle w:val="a4"/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ED6123A" w14:textId="77777777" w:rsidR="00651015" w:rsidRDefault="00651015" w:rsidP="00651015">
      <w:pPr>
        <w:pStyle w:val="p0"/>
        <w:spacing w:before="0" w:beforeAutospacing="0" w:after="0" w:afterAutospacing="0" w:line="500" w:lineRule="exact"/>
        <w:ind w:firstLineChars="200" w:firstLine="560"/>
        <w:jc w:val="both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注：可根据实际情况自行增加场景，不超过3个，请保持格式一致。</w:t>
      </w:r>
    </w:p>
    <w:p w14:paraId="158610B7" w14:textId="77777777" w:rsidR="00651015" w:rsidRDefault="00651015" w:rsidP="00651015">
      <w:pPr>
        <w:spacing w:line="560" w:lineRule="exact"/>
        <w:rPr>
          <w:rFonts w:ascii="仿宋_GB2312" w:hAnsi="仿宋_GB2312" w:cs="仿宋_GB2312" w:hint="eastAsia"/>
          <w:szCs w:val="32"/>
        </w:rPr>
      </w:pPr>
    </w:p>
    <w:p w14:paraId="26AEF043" w14:textId="77777777" w:rsidR="002A45DE" w:rsidRDefault="002A45DE"/>
    <w:sectPr w:rsidR="002A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15"/>
    <w:rsid w:val="002A45DE"/>
    <w:rsid w:val="006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019F"/>
  <w15:chartTrackingRefBased/>
  <w15:docId w15:val="{38A4E679-8A33-9B41-B2C0-20807D85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5101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rsid w:val="00651015"/>
    <w:pPr>
      <w:spacing w:after="120" w:line="240" w:lineRule="auto"/>
    </w:pPr>
    <w:rPr>
      <w:rFonts w:ascii="Calibri" w:eastAsia="宋体" w:hAnsi="Calibri"/>
      <w:spacing w:val="0"/>
      <w:sz w:val="21"/>
      <w:szCs w:val="24"/>
    </w:rPr>
  </w:style>
  <w:style w:type="character" w:customStyle="1" w:styleId="a5">
    <w:name w:val="正文文本 字符"/>
    <w:basedOn w:val="a1"/>
    <w:link w:val="a0"/>
    <w:rsid w:val="00651015"/>
    <w:rPr>
      <w:rFonts w:ascii="Calibri" w:eastAsia="宋体" w:hAnsi="Calibri" w:cs="Times New Roman"/>
    </w:rPr>
  </w:style>
  <w:style w:type="paragraph" w:styleId="a4">
    <w:name w:val="Title"/>
    <w:basedOn w:val="a"/>
    <w:next w:val="a"/>
    <w:link w:val="a6"/>
    <w:qFormat/>
    <w:rsid w:val="00651015"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spacing w:val="0"/>
      <w:sz w:val="44"/>
      <w:szCs w:val="44"/>
    </w:rPr>
  </w:style>
  <w:style w:type="character" w:customStyle="1" w:styleId="a6">
    <w:name w:val="标题 字符"/>
    <w:basedOn w:val="a1"/>
    <w:link w:val="a4"/>
    <w:rsid w:val="00651015"/>
    <w:rPr>
      <w:rFonts w:ascii="方正小标宋_GBK" w:eastAsia="方正小标宋_GBK" w:hAnsi="方正小标宋_GBK" w:cs="方正小标宋_GBK"/>
      <w:sz w:val="44"/>
      <w:szCs w:val="44"/>
    </w:rPr>
  </w:style>
  <w:style w:type="paragraph" w:customStyle="1" w:styleId="p0">
    <w:name w:val="p0"/>
    <w:basedOn w:val="a"/>
    <w:qFormat/>
    <w:rsid w:val="0065101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2022-10-26T04:38:00Z</dcterms:created>
  <dcterms:modified xsi:type="dcterms:W3CDTF">2022-10-26T04:39:00Z</dcterms:modified>
</cp:coreProperties>
</file>