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关于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  <w:t>**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eastAsia="zh-CN"/>
        </w:rPr>
        <w:t>公司</w:t>
      </w:r>
    </w:p>
    <w:p>
      <w:pPr>
        <w:keepNext w:val="0"/>
        <w:keepLines w:val="0"/>
        <w:pageBreakBefore w:val="0"/>
        <w:widowControl w:val="0"/>
        <w:tabs>
          <w:tab w:val="left" w:pos="1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  <w:t>新一代人工智能应用场景建设奖补项目</w:t>
      </w:r>
    </w:p>
    <w:p>
      <w:pPr>
        <w:keepNext w:val="0"/>
        <w:keepLines w:val="0"/>
        <w:pageBreakBefore w:val="0"/>
        <w:widowControl w:val="0"/>
        <w:tabs>
          <w:tab w:val="left" w:pos="1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  <w:t>资金投入专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项审计报告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***会计师事务所受**公司（以下简称**公司）委托，对该公司申报的新一代人工智能应用场景建设奖补项目***项目名称（以下简称申报项目）的资金投入进行了专项审计。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**公司对所提供的相关的**等资料的真实性、合法性及完整性负责；我们的责任是按照《中国注册会计师审计准则》的规定执行审计工作。在审计过程中，我们结合申报项目的实际情况，实施了包括**等我们认为必要的审计程序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，现将审计结果报告如下：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项目概况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（一）单位基本情况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**公司，成立时间**，注册地址**，法定代表人**，注册资本**，在信用中国（黑龙江）是否有诚信问题。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经营范围：**。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（二）项目介绍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场景概况。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（三）**公司申报项目情况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**公司新建或改（扩）建项目是否实施完成，是否符合申报条件。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二、审核依据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（一）**；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（二）...。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黑体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三、审计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结果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（一）项目建设资金情况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经审计，截至**，此次**公司申报项目总投资**元。总投入资金中尚有未支付的应付款项**元。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（二）项目投资完成情况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此次**公司申报项目财务账面总投资为**元，审计认定项目总投资**元，具体如下表：</w:t>
      </w:r>
    </w:p>
    <w:tbl>
      <w:tblPr>
        <w:tblStyle w:val="8"/>
        <w:tblW w:w="0" w:type="auto"/>
        <w:tblInd w:w="104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2150"/>
        <w:gridCol w:w="2120"/>
        <w:gridCol w:w="163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建设内容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申报金额</w:t>
            </w: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审计认定金额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审减金额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1.设备费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2.材料费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3.测试化验加工费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4.燃料动力费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.劳务费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rFonts w:hint="default" w:ascii="仿宋" w:hAnsi="仿宋" w:eastAsia="仿宋"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（三）项目产品销售收入情况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经审计，截至**，此次**（申报单位）申报项目项目产生经济效益金额**元。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四、其他事项说明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其他审计时需说明的事项。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黑体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五、项目评价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**公司申报项目总投资**元，本次审计认定项目投资金额**元。项目的会计核算基本遵循了会计准则及《会计法》等法律法规的相关规定。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六、使用限制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本报告仅供申报新一代人工智能应用场景建设奖补项目使用，委托人及其他第三方因使用本报告不当所造成的后果，与执行本业务的注册会计师及所在的会计师事务所无关。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 xml:space="preserve">公司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中国注册会计师：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盖章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中国注册会计师：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二〇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1.申报投资额认定表：</w:t>
      </w:r>
    </w:p>
    <w:tbl>
      <w:tblPr>
        <w:tblStyle w:val="7"/>
        <w:tblW w:w="828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6"/>
        <w:gridCol w:w="2090"/>
        <w:gridCol w:w="2090"/>
        <w:gridCol w:w="832"/>
        <w:gridCol w:w="125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申报投资额认定表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5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申报金额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审定金额</w:t>
            </w: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审减金额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1.设备费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2.材料费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3.测试化验加工费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4.燃料动力费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.劳务费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...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2.审定投资额凭证明细表：</w:t>
      </w:r>
    </w:p>
    <w:tbl>
      <w:tblPr>
        <w:tblStyle w:val="7"/>
        <w:tblW w:w="833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1425"/>
        <w:gridCol w:w="975"/>
        <w:gridCol w:w="882"/>
        <w:gridCol w:w="1758"/>
        <w:gridCol w:w="1916"/>
      </w:tblGrid>
      <w:tr>
        <w:trPr>
          <w:trHeight w:val="803" w:hRule="atLeast"/>
        </w:trPr>
        <w:tc>
          <w:tcPr>
            <w:tcW w:w="8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审定投资额凭证明细表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凭证字号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采购内容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是否付款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3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计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3.审减投资额凭证明细表：</w:t>
      </w:r>
    </w:p>
    <w:tbl>
      <w:tblPr>
        <w:tblStyle w:val="7"/>
        <w:tblW w:w="83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900"/>
        <w:gridCol w:w="900"/>
        <w:gridCol w:w="910"/>
        <w:gridCol w:w="2520"/>
        <w:gridCol w:w="15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审减投资额凭证明细表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凭证字号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4.项目产品效益收入凭证明细表：</w:t>
      </w:r>
    </w:p>
    <w:tbl>
      <w:tblPr>
        <w:tblStyle w:val="7"/>
        <w:tblW w:w="83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900"/>
        <w:gridCol w:w="731"/>
        <w:gridCol w:w="910"/>
        <w:gridCol w:w="2520"/>
        <w:gridCol w:w="17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项目产品销售收入凭证明细表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凭证字号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摘要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1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5.实物资产明细表：</w:t>
      </w:r>
    </w:p>
    <w:tbl>
      <w:tblPr>
        <w:tblStyle w:val="7"/>
        <w:tblW w:w="83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45"/>
        <w:gridCol w:w="1217"/>
        <w:gridCol w:w="1217"/>
        <w:gridCol w:w="238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实物资产明细表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6</w:t>
      </w: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.佐证材料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包含记账凭证、来往正规票据、打款凭证等佐证材料的复印件。</w:t>
      </w:r>
    </w:p>
    <w:p/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964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tabs>
        <w:tab w:val="left" w:pos="4884"/>
        <w:tab w:val="clear" w:pos="4153"/>
      </w:tabs>
      <w:rPr>
        <w:rFonts w:hint="eastAsia" w:ascii="仿宋" w:hAnsi="仿宋" w:eastAsia="仿宋" w:cs="仿宋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  <w:rPr>
        <w:rFonts w:ascii="仿宋" w:hAnsi="仿宋" w:eastAsia="仿宋" w:cs="仿宋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3D3A294C"/>
    <w:rsid w:val="02DD2D8B"/>
    <w:rsid w:val="05DF2BCC"/>
    <w:rsid w:val="065B096A"/>
    <w:rsid w:val="07AA1705"/>
    <w:rsid w:val="07BF007D"/>
    <w:rsid w:val="09525099"/>
    <w:rsid w:val="095726F9"/>
    <w:rsid w:val="0BC919C4"/>
    <w:rsid w:val="0F31042A"/>
    <w:rsid w:val="208B158D"/>
    <w:rsid w:val="23CB52A7"/>
    <w:rsid w:val="28387001"/>
    <w:rsid w:val="2B9A1ADD"/>
    <w:rsid w:val="2CAA76C2"/>
    <w:rsid w:val="2D681F9D"/>
    <w:rsid w:val="316D0468"/>
    <w:rsid w:val="321014EB"/>
    <w:rsid w:val="33AD0E22"/>
    <w:rsid w:val="34C07A59"/>
    <w:rsid w:val="39680EFF"/>
    <w:rsid w:val="3AE758D2"/>
    <w:rsid w:val="3D3A294C"/>
    <w:rsid w:val="3E8B246F"/>
    <w:rsid w:val="445A2900"/>
    <w:rsid w:val="45DE2E69"/>
    <w:rsid w:val="4ABB10B8"/>
    <w:rsid w:val="4BEC2BD6"/>
    <w:rsid w:val="503B43F3"/>
    <w:rsid w:val="50AA15EB"/>
    <w:rsid w:val="5597013C"/>
    <w:rsid w:val="55DC68DF"/>
    <w:rsid w:val="5F865B1A"/>
    <w:rsid w:val="612224A6"/>
    <w:rsid w:val="64DF59D7"/>
    <w:rsid w:val="68B7589C"/>
    <w:rsid w:val="6C990F99"/>
    <w:rsid w:val="700B1580"/>
    <w:rsid w:val="73002D9D"/>
    <w:rsid w:val="76F92355"/>
    <w:rsid w:val="77933ABC"/>
    <w:rsid w:val="79A25BD4"/>
    <w:rsid w:val="7A013C8D"/>
    <w:rsid w:val="7CFB45CE"/>
    <w:rsid w:val="7F8F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60" w:lineRule="exact"/>
      <w:ind w:left="0"/>
    </w:pPr>
    <w:rPr>
      <w:rFonts w:cs="宋体"/>
      <w:szCs w:val="21"/>
      <w:lang w:val="zh-CN" w:bidi="zh-CN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954</Words>
  <Characters>1022</Characters>
  <Lines>0</Lines>
  <Paragraphs>0</Paragraphs>
  <TotalTime>0</TotalTime>
  <ScaleCrop>false</ScaleCrop>
  <LinksUpToDate>false</LinksUpToDate>
  <CharactersWithSpaces>1171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2021-09-28T01:42:00Z</dcterms:created>
  <dc:creator>Lenovo</dc:creator>
  <cp:lastModifiedBy>wxc66</cp:lastModifiedBy>
  <dcterms:modified xsi:type="dcterms:W3CDTF">2022-11-03T06:11:02Z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4FC1192F55B546F58E13B977A133246D</vt:lpwstr>
  </property>
</Properties>
</file>